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83" w:rsidRPr="00092187" w:rsidRDefault="00092187" w:rsidP="00092187">
      <w:pPr>
        <w:pStyle w:val="NormalWeb"/>
        <w:spacing w:before="0" w:beforeAutospacing="0" w:after="0" w:afterAutospacing="0"/>
        <w:rPr>
          <w:rFonts w:ascii="Calibri" w:hAnsi="Calibri" w:cs="Calibri"/>
          <w:sz w:val="22"/>
          <w:szCs w:val="22"/>
        </w:rPr>
      </w:pPr>
      <w:bookmarkStart w:id="0" w:name="_GoBack"/>
      <w:bookmarkEnd w:id="0"/>
      <w:r w:rsidRPr="00092187">
        <w:rPr>
          <w:rFonts w:ascii="Calibri" w:hAnsi="Calibri" w:cs="Calibri"/>
          <w:sz w:val="22"/>
          <w:szCs w:val="22"/>
        </w:rPr>
        <w:t xml:space="preserve">COLEGIO </w:t>
      </w:r>
      <w:r w:rsidR="002620A0">
        <w:rPr>
          <w:rFonts w:ascii="Calibri" w:hAnsi="Calibri" w:cs="Calibri"/>
          <w:sz w:val="22"/>
          <w:szCs w:val="22"/>
        </w:rPr>
        <w:t>CERVANTINO</w:t>
      </w:r>
    </w:p>
    <w:p w:rsidR="00092187" w:rsidRPr="00092187" w:rsidRDefault="002620A0" w:rsidP="00092187">
      <w:pPr>
        <w:pStyle w:val="NormalWeb"/>
        <w:spacing w:before="0" w:beforeAutospacing="0" w:after="0" w:afterAutospacing="0"/>
        <w:rPr>
          <w:rFonts w:ascii="Calibri" w:hAnsi="Calibri" w:cs="Calibri"/>
          <w:sz w:val="22"/>
          <w:szCs w:val="22"/>
        </w:rPr>
      </w:pPr>
      <w:r>
        <w:rPr>
          <w:rFonts w:ascii="Calibri" w:hAnsi="Calibri" w:cs="Calibri"/>
          <w:sz w:val="22"/>
          <w:szCs w:val="22"/>
        </w:rPr>
        <w:t>PUTAENDO</w:t>
      </w:r>
    </w:p>
    <w:p w:rsidR="00DF2EAC" w:rsidRPr="00824C83" w:rsidRDefault="00DF2EAC" w:rsidP="00DF2EAC">
      <w:pPr>
        <w:pStyle w:val="NormalWeb"/>
        <w:jc w:val="center"/>
        <w:rPr>
          <w:rFonts w:ascii="Calibri" w:hAnsi="Calibri" w:cs="Calibri"/>
          <w:sz w:val="22"/>
          <w:szCs w:val="22"/>
        </w:rPr>
      </w:pPr>
      <w:r w:rsidRPr="00824C83">
        <w:rPr>
          <w:rFonts w:ascii="Calibri" w:hAnsi="Calibri" w:cs="Calibri"/>
          <w:sz w:val="22"/>
          <w:szCs w:val="22"/>
          <w:u w:val="single"/>
        </w:rPr>
        <w:t>¿Qué es la célula?</w:t>
      </w:r>
    </w:p>
    <w:p w:rsidR="00DF2EAC" w:rsidRPr="00824C83" w:rsidRDefault="00DF2EAC" w:rsidP="00DF2EAC">
      <w:pPr>
        <w:pStyle w:val="NormalWeb"/>
        <w:rPr>
          <w:rFonts w:ascii="Calibri" w:hAnsi="Calibri" w:cs="Calibri"/>
          <w:sz w:val="22"/>
          <w:szCs w:val="22"/>
        </w:rPr>
      </w:pPr>
      <w:r w:rsidRPr="00824C83">
        <w:rPr>
          <w:rFonts w:ascii="Calibri" w:hAnsi="Calibri" w:cs="Calibri"/>
          <w:sz w:val="22"/>
          <w:szCs w:val="22"/>
        </w:rPr>
        <w:t xml:space="preserve">Las células son estructuras altamente organizadas en su interior, </w:t>
      </w:r>
      <w:r w:rsidR="0087364E" w:rsidRPr="00824C83">
        <w:rPr>
          <w:rFonts w:ascii="Calibri" w:hAnsi="Calibri" w:cs="Calibri"/>
          <w:sz w:val="22"/>
          <w:szCs w:val="22"/>
        </w:rPr>
        <w:t>constituidas</w:t>
      </w:r>
      <w:r w:rsidRPr="00824C83">
        <w:rPr>
          <w:rFonts w:ascii="Calibri" w:hAnsi="Calibri" w:cs="Calibri"/>
          <w:sz w:val="22"/>
          <w:szCs w:val="22"/>
        </w:rPr>
        <w:t xml:space="preserve"> por diferentes orgánulos implicados, cada uno de ellos en diferentes funciones.</w:t>
      </w:r>
    </w:p>
    <w:p w:rsidR="00DF2EAC" w:rsidRPr="00824C83" w:rsidRDefault="00DF2EAC" w:rsidP="00DF2EAC">
      <w:pPr>
        <w:pStyle w:val="NormalWeb"/>
        <w:rPr>
          <w:rFonts w:ascii="Calibri" w:hAnsi="Calibri" w:cs="Calibri"/>
          <w:sz w:val="22"/>
          <w:szCs w:val="22"/>
        </w:rPr>
      </w:pPr>
      <w:r w:rsidRPr="00824C83">
        <w:rPr>
          <w:rFonts w:ascii="Calibri" w:hAnsi="Calibri" w:cs="Calibri"/>
          <w:sz w:val="22"/>
          <w:szCs w:val="22"/>
        </w:rPr>
        <w:t>Gracias a los avances tecnológicos posteriores a la invención del microscopio, los científicos pudieron comprobar que todos los seres vivos están formados por pequeñas celdas unidas unas a otras. Estas celdas, llamadas células, son la mínima unidad del ser vivo que puede realizar las funciones de nutrición, relación y reproducción.</w:t>
      </w:r>
    </w:p>
    <w:p w:rsidR="00DF2EAC" w:rsidRPr="00824C83" w:rsidRDefault="00DF2EAC" w:rsidP="00DF2EAC">
      <w:pPr>
        <w:pStyle w:val="NormalWeb"/>
        <w:jc w:val="center"/>
        <w:rPr>
          <w:rFonts w:ascii="Calibri" w:hAnsi="Calibri" w:cs="Calibri"/>
          <w:sz w:val="22"/>
          <w:szCs w:val="22"/>
        </w:rPr>
      </w:pPr>
      <w:r w:rsidRPr="00824C83">
        <w:rPr>
          <w:rFonts w:ascii="Calibri" w:hAnsi="Calibri" w:cs="Calibri"/>
          <w:sz w:val="22"/>
          <w:szCs w:val="22"/>
          <w:u w:val="single"/>
        </w:rPr>
        <w:t>La historia de la célula</w:t>
      </w:r>
    </w:p>
    <w:p w:rsidR="00DF2EAC" w:rsidRPr="00824C83" w:rsidRDefault="00DF2EAC" w:rsidP="00DF2EAC">
      <w:pPr>
        <w:pStyle w:val="NormalWeb"/>
        <w:rPr>
          <w:rFonts w:ascii="Calibri" w:hAnsi="Calibri" w:cs="Calibri"/>
          <w:sz w:val="22"/>
          <w:szCs w:val="22"/>
        </w:rPr>
      </w:pPr>
      <w:r w:rsidRPr="00824C83">
        <w:rPr>
          <w:rFonts w:ascii="Calibri" w:hAnsi="Calibri" w:cs="Calibri"/>
          <w:sz w:val="22"/>
          <w:szCs w:val="22"/>
        </w:rPr>
        <w:t>En 1665, Robert Hooke observó con un microscopio un delgado corte de corcho. Hooke notó que el material era poroso. Esos poros, en su conjunto, formaban cavidades poco profundas a modo de cajas a las que llamó células. Hooke había observado células muertas. Unos años más tarde, Marcelo Malpighi, anatomista y biólogo italiano, observó células vivas. Fue el primero en estudiar tejidos vivos al microscopio.</w:t>
      </w:r>
    </w:p>
    <w:p w:rsidR="00DF2EAC" w:rsidRPr="00824C83" w:rsidRDefault="00DF2EAC" w:rsidP="00DF2EAC">
      <w:pPr>
        <w:pStyle w:val="NormalWeb"/>
        <w:rPr>
          <w:rFonts w:ascii="Calibri" w:hAnsi="Calibri" w:cs="Calibri"/>
          <w:sz w:val="22"/>
          <w:szCs w:val="22"/>
        </w:rPr>
      </w:pPr>
      <w:r w:rsidRPr="00824C83">
        <w:rPr>
          <w:rFonts w:ascii="Calibri" w:hAnsi="Calibri" w:cs="Calibri"/>
          <w:sz w:val="22"/>
          <w:szCs w:val="22"/>
        </w:rPr>
        <w:t>Sólo en 1838, y después del perfeccionamiento de los microscopios, el biólogo alemán Mathias Jakob Schleiden afirmó que todos los organismos vivos están constituidos por células.</w:t>
      </w:r>
      <w:r w:rsidR="00116676" w:rsidRPr="00824C83">
        <w:rPr>
          <w:rFonts w:ascii="Calibri" w:hAnsi="Calibri" w:cs="Calibri"/>
          <w:sz w:val="22"/>
          <w:szCs w:val="22"/>
        </w:rPr>
        <w:t xml:space="preserve"> </w:t>
      </w:r>
    </w:p>
    <w:p w:rsidR="00DF2EAC" w:rsidRPr="00824C83" w:rsidRDefault="00DF2EAC" w:rsidP="00DF2EAC">
      <w:pPr>
        <w:pStyle w:val="NormalWeb"/>
        <w:rPr>
          <w:rFonts w:ascii="Calibri" w:hAnsi="Calibri" w:cs="Calibri"/>
          <w:sz w:val="22"/>
          <w:szCs w:val="22"/>
        </w:rPr>
      </w:pPr>
      <w:r w:rsidRPr="00824C83">
        <w:rPr>
          <w:rFonts w:ascii="Calibri" w:hAnsi="Calibri" w:cs="Calibri"/>
          <w:sz w:val="22"/>
          <w:szCs w:val="22"/>
        </w:rPr>
        <w:t xml:space="preserve">Concretamente, en 1839 Theodor Schwann y Mathias Jakob Schleiden fueron los primeros en lanzar la teoría celular. </w:t>
      </w:r>
      <w:r w:rsidR="00116676" w:rsidRPr="00824C83">
        <w:rPr>
          <w:rFonts w:ascii="Calibri" w:hAnsi="Calibri" w:cs="Calibri"/>
          <w:sz w:val="22"/>
          <w:szCs w:val="22"/>
        </w:rPr>
        <w:t>Está teoría fue mejorada en 1851 por Virchow.</w:t>
      </w:r>
    </w:p>
    <w:p w:rsidR="00DF2EAC" w:rsidRPr="00824C83" w:rsidRDefault="00DF2EAC" w:rsidP="00DF2EAC">
      <w:pPr>
        <w:pStyle w:val="NormalWeb"/>
        <w:rPr>
          <w:rFonts w:ascii="Calibri" w:hAnsi="Calibri" w:cs="Calibri"/>
          <w:sz w:val="22"/>
          <w:szCs w:val="22"/>
        </w:rPr>
      </w:pPr>
      <w:r w:rsidRPr="00824C83">
        <w:rPr>
          <w:rFonts w:ascii="Calibri" w:hAnsi="Calibri" w:cs="Calibri"/>
          <w:sz w:val="22"/>
          <w:szCs w:val="22"/>
        </w:rPr>
        <w:t xml:space="preserve">A partir de 1900, los investigadores de la célula enfocaron sus trabajos en dos direcciones fundamentalmente distintas: </w:t>
      </w:r>
    </w:p>
    <w:p w:rsidR="00DF2EAC" w:rsidRPr="00824C83" w:rsidRDefault="00824C83" w:rsidP="00DF2EAC">
      <w:pPr>
        <w:ind w:left="720"/>
        <w:rPr>
          <w:rFonts w:ascii="Calibri" w:hAnsi="Calibri" w:cs="Calibri"/>
          <w:sz w:val="22"/>
          <w:szCs w:val="22"/>
        </w:rPr>
      </w:pPr>
      <w:r w:rsidRPr="00824C83">
        <w:rPr>
          <w:rFonts w:ascii="Calibri" w:hAnsi="Calibri" w:cs="Calibri"/>
          <w:sz w:val="22"/>
          <w:szCs w:val="22"/>
        </w:rPr>
        <w:t>1.-</w:t>
      </w:r>
      <w:r w:rsidR="00DF2EAC" w:rsidRPr="00824C83">
        <w:rPr>
          <w:rFonts w:ascii="Calibri" w:hAnsi="Calibri" w:cs="Calibri"/>
          <w:sz w:val="22"/>
          <w:szCs w:val="22"/>
        </w:rPr>
        <w:t xml:space="preserve">  </w:t>
      </w:r>
      <w:r w:rsidRPr="00824C83">
        <w:rPr>
          <w:rFonts w:ascii="Calibri" w:hAnsi="Calibri" w:cs="Calibri"/>
          <w:sz w:val="22"/>
          <w:szCs w:val="22"/>
        </w:rPr>
        <w:t>l</w:t>
      </w:r>
      <w:r w:rsidR="00DF2EAC" w:rsidRPr="00824C83">
        <w:rPr>
          <w:rFonts w:ascii="Calibri" w:hAnsi="Calibri" w:cs="Calibri"/>
          <w:sz w:val="22"/>
          <w:szCs w:val="22"/>
        </w:rPr>
        <w:t xml:space="preserve">os biólogos celulares, dotados de microscopios cada vez más potentes procedieron a describir la anatomía de la célula. Con la llegada del microscopio electrónico, se consiguió adentrarse cada vez en la estructura fina de la célula hasta llegar a discernir las estructuras moleculares. </w:t>
      </w:r>
    </w:p>
    <w:p w:rsidR="00DF2EAC" w:rsidRPr="00824C83" w:rsidRDefault="00824C83" w:rsidP="00DF2EAC">
      <w:pPr>
        <w:ind w:left="720"/>
        <w:rPr>
          <w:rFonts w:ascii="Calibri" w:hAnsi="Calibri" w:cs="Calibri"/>
          <w:sz w:val="22"/>
          <w:szCs w:val="22"/>
        </w:rPr>
      </w:pPr>
      <w:r w:rsidRPr="00824C83">
        <w:rPr>
          <w:rFonts w:ascii="Calibri" w:hAnsi="Calibri" w:cs="Calibri"/>
          <w:sz w:val="22"/>
          <w:szCs w:val="22"/>
        </w:rPr>
        <w:t>2.-</w:t>
      </w:r>
      <w:r w:rsidR="00DF2EAC" w:rsidRPr="00824C83">
        <w:rPr>
          <w:rFonts w:ascii="Calibri" w:hAnsi="Calibri" w:cs="Calibri"/>
          <w:sz w:val="22"/>
          <w:szCs w:val="22"/>
        </w:rPr>
        <w:t xml:space="preserve"> los bioquímicos, cuyos estudios se dirigieron a dilucidar los caminos por los cuales la célula lleva a cabo las reacciones bioquímicas que sustentan los procesos de la vida, incluyendo la fabricación de los materiales que constituyen la misma célula. </w:t>
      </w:r>
    </w:p>
    <w:p w:rsidR="00DF2EAC" w:rsidRPr="00824C83" w:rsidRDefault="00DF2EAC" w:rsidP="00DF2EAC">
      <w:pPr>
        <w:pStyle w:val="NormalWeb"/>
        <w:rPr>
          <w:rFonts w:ascii="Calibri" w:hAnsi="Calibri" w:cs="Calibri"/>
          <w:sz w:val="22"/>
          <w:szCs w:val="22"/>
        </w:rPr>
      </w:pPr>
      <w:r w:rsidRPr="00824C83">
        <w:rPr>
          <w:rFonts w:ascii="Calibri" w:hAnsi="Calibri" w:cs="Calibri"/>
          <w:sz w:val="22"/>
          <w:szCs w:val="22"/>
        </w:rPr>
        <w:t xml:space="preserve">Ambas direcciones han convergido hoy día, de tal forma que para el estudio de la estructura celular y de su función se aplican tanto técnicas bioquímicas como de biología molecular. </w:t>
      </w:r>
    </w:p>
    <w:p w:rsidR="00CB21E3" w:rsidRPr="00824C83" w:rsidRDefault="00CB21E3" w:rsidP="00DF2EAC">
      <w:pPr>
        <w:pStyle w:val="NormalWeb"/>
        <w:jc w:val="center"/>
        <w:rPr>
          <w:rStyle w:val="nfasis"/>
          <w:rFonts w:ascii="Calibri" w:hAnsi="Calibri" w:cs="Calibri"/>
          <w:sz w:val="22"/>
          <w:szCs w:val="22"/>
        </w:rPr>
      </w:pPr>
    </w:p>
    <w:p w:rsidR="00CB21E3" w:rsidRPr="00824C83" w:rsidRDefault="00CB21E3" w:rsidP="00DF2EAC">
      <w:pPr>
        <w:pStyle w:val="NormalWeb"/>
        <w:jc w:val="center"/>
        <w:rPr>
          <w:rStyle w:val="nfasis"/>
          <w:rFonts w:ascii="Calibri" w:hAnsi="Calibri" w:cs="Calibri"/>
          <w:sz w:val="22"/>
          <w:szCs w:val="22"/>
        </w:rPr>
      </w:pPr>
    </w:p>
    <w:p w:rsidR="00CB21E3" w:rsidRPr="00824C83" w:rsidRDefault="00CB21E3" w:rsidP="00DF2EAC">
      <w:pPr>
        <w:pStyle w:val="NormalWeb"/>
        <w:jc w:val="center"/>
        <w:rPr>
          <w:rStyle w:val="nfasis"/>
          <w:rFonts w:ascii="Calibri" w:hAnsi="Calibri" w:cs="Calibri"/>
          <w:sz w:val="22"/>
          <w:szCs w:val="22"/>
        </w:rPr>
      </w:pPr>
    </w:p>
    <w:p w:rsidR="00CB21E3" w:rsidRPr="00824C83" w:rsidRDefault="00CB21E3" w:rsidP="00DF2EAC">
      <w:pPr>
        <w:pStyle w:val="NormalWeb"/>
        <w:jc w:val="center"/>
        <w:rPr>
          <w:rStyle w:val="nfasis"/>
          <w:rFonts w:ascii="Calibri" w:hAnsi="Calibri" w:cs="Calibri"/>
          <w:sz w:val="22"/>
          <w:szCs w:val="22"/>
        </w:rPr>
      </w:pPr>
    </w:p>
    <w:p w:rsidR="00CB21E3" w:rsidRPr="00824C83" w:rsidRDefault="00CB21E3" w:rsidP="00DF2EAC">
      <w:pPr>
        <w:pStyle w:val="NormalWeb"/>
        <w:jc w:val="center"/>
        <w:rPr>
          <w:rStyle w:val="nfasis"/>
          <w:rFonts w:ascii="Calibri" w:hAnsi="Calibri" w:cs="Calibri"/>
          <w:sz w:val="22"/>
          <w:szCs w:val="22"/>
        </w:rPr>
      </w:pPr>
    </w:p>
    <w:p w:rsidR="00CB21E3" w:rsidRPr="00824C83" w:rsidRDefault="00CB21E3" w:rsidP="00DF2EAC">
      <w:pPr>
        <w:pStyle w:val="NormalWeb"/>
        <w:jc w:val="center"/>
        <w:rPr>
          <w:rStyle w:val="nfasis"/>
          <w:rFonts w:ascii="Calibri" w:hAnsi="Calibri" w:cs="Calibri"/>
          <w:sz w:val="22"/>
          <w:szCs w:val="22"/>
        </w:rPr>
      </w:pPr>
    </w:p>
    <w:p w:rsidR="00CB21E3" w:rsidRPr="00824C83" w:rsidRDefault="00CB21E3" w:rsidP="00DF2EAC">
      <w:pPr>
        <w:pStyle w:val="NormalWeb"/>
        <w:jc w:val="center"/>
        <w:rPr>
          <w:rStyle w:val="nfasis"/>
          <w:rFonts w:ascii="Calibri" w:hAnsi="Calibri" w:cs="Calibri"/>
          <w:sz w:val="22"/>
          <w:szCs w:val="22"/>
        </w:rPr>
      </w:pPr>
    </w:p>
    <w:p w:rsidR="00DF2EAC" w:rsidRPr="00824C83" w:rsidRDefault="00DF2EAC" w:rsidP="00DF2EAC">
      <w:pPr>
        <w:pStyle w:val="NormalWeb"/>
        <w:jc w:val="center"/>
        <w:rPr>
          <w:rStyle w:val="nfasis"/>
          <w:rFonts w:ascii="Calibri" w:hAnsi="Calibri" w:cs="Calibri"/>
          <w:sz w:val="22"/>
          <w:szCs w:val="22"/>
        </w:rPr>
      </w:pPr>
      <w:r w:rsidRPr="00824C83">
        <w:rPr>
          <w:rStyle w:val="nfasis"/>
          <w:rFonts w:ascii="Calibri" w:hAnsi="Calibri" w:cs="Calibri"/>
          <w:sz w:val="22"/>
          <w:szCs w:val="22"/>
        </w:rPr>
        <w:t>Célula Animal</w:t>
      </w:r>
    </w:p>
    <w:p w:rsidR="0061512E" w:rsidRPr="00824C83" w:rsidRDefault="0061512E" w:rsidP="00DF2EAC">
      <w:pPr>
        <w:pStyle w:val="NormalWeb"/>
        <w:jc w:val="center"/>
        <w:rPr>
          <w:rStyle w:val="nfasis"/>
          <w:rFonts w:ascii="Calibri" w:hAnsi="Calibri" w:cs="Calibri"/>
          <w:sz w:val="22"/>
          <w:szCs w:val="22"/>
        </w:rPr>
      </w:pPr>
    </w:p>
    <w:tbl>
      <w:tblPr>
        <w:tblpPr w:leftFromText="141" w:rightFromText="141" w:horzAnchor="margin" w:tblpY="1716"/>
        <w:tblW w:w="8834" w:type="dxa"/>
        <w:tblCellSpacing w:w="15" w:type="dxa"/>
        <w:tblCellMar>
          <w:top w:w="15" w:type="dxa"/>
          <w:left w:w="15" w:type="dxa"/>
          <w:bottom w:w="15" w:type="dxa"/>
          <w:right w:w="15" w:type="dxa"/>
        </w:tblCellMar>
        <w:tblLook w:val="0000" w:firstRow="0" w:lastRow="0" w:firstColumn="0" w:lastColumn="0" w:noHBand="0" w:noVBand="0"/>
      </w:tblPr>
      <w:tblGrid>
        <w:gridCol w:w="8604"/>
        <w:gridCol w:w="230"/>
      </w:tblGrid>
      <w:tr w:rsidR="00CB21E3" w:rsidRPr="00824C83" w:rsidTr="00C504A2">
        <w:trPr>
          <w:trHeight w:val="10352"/>
          <w:tblCellSpacing w:w="15" w:type="dxa"/>
        </w:trPr>
        <w:tc>
          <w:tcPr>
            <w:tcW w:w="0" w:type="auto"/>
            <w:vAlign w:val="center"/>
          </w:tcPr>
          <w:p w:rsidR="0061512E" w:rsidRPr="00824C83" w:rsidRDefault="004B70BE" w:rsidP="0061512E">
            <w:pPr>
              <w:pStyle w:val="NormalWeb"/>
              <w:rPr>
                <w:rFonts w:ascii="Calibri" w:hAnsi="Calibri" w:cs="Calibri"/>
                <w:sz w:val="22"/>
                <w:szCs w:val="22"/>
              </w:rPr>
            </w:pPr>
            <w:r>
              <w:rPr>
                <w:rFonts w:ascii="Calibri" w:hAnsi="Calibri" w:cs="Calibri"/>
                <w:noProof/>
                <w:sz w:val="22"/>
                <w:szCs w:val="22"/>
                <w:lang w:val="es-CL" w:eastAsia="es-CL"/>
              </w:rPr>
              <w:drawing>
                <wp:inline distT="0" distB="0" distL="0" distR="0">
                  <wp:extent cx="3945890" cy="42595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5890" cy="4259580"/>
                          </a:xfrm>
                          <a:prstGeom prst="rect">
                            <a:avLst/>
                          </a:prstGeom>
                          <a:noFill/>
                        </pic:spPr>
                      </pic:pic>
                    </a:graphicData>
                  </a:graphic>
                </wp:inline>
              </w:drawing>
            </w:r>
          </w:p>
          <w:p w:rsidR="00C504A2" w:rsidRPr="00824C83" w:rsidRDefault="002620A0" w:rsidP="00C80755">
            <w:pPr>
              <w:rPr>
                <w:rFonts w:ascii="Calibri" w:hAnsi="Calibri" w:cs="Calibri"/>
                <w:sz w:val="22"/>
                <w:szCs w:val="22"/>
              </w:rPr>
            </w:pPr>
            <w:r>
              <w:rPr>
                <w:rFonts w:ascii="Calibri" w:hAnsi="Calibri" w:cs="Calibri"/>
                <w:sz w:val="22"/>
                <w:szCs w:val="22"/>
              </w:rPr>
              <w:t>1.- COPIA EL DIBUJO EN EL CUADERNO CON LOS NOMBRES INCLUIDOS</w:t>
            </w:r>
          </w:p>
          <w:p w:rsidR="00C504A2" w:rsidRPr="00824C83" w:rsidRDefault="00C504A2" w:rsidP="00C80755">
            <w:pPr>
              <w:rPr>
                <w:rFonts w:ascii="Calibri" w:hAnsi="Calibri" w:cs="Calibri"/>
                <w:sz w:val="22"/>
                <w:szCs w:val="22"/>
              </w:rPr>
            </w:pPr>
          </w:p>
          <w:p w:rsidR="00DF2EAC" w:rsidRPr="00824C83" w:rsidRDefault="0061512E" w:rsidP="00C80755">
            <w:pPr>
              <w:rPr>
                <w:rFonts w:ascii="Calibri" w:hAnsi="Calibri" w:cs="Calibri"/>
                <w:sz w:val="22"/>
                <w:szCs w:val="22"/>
              </w:rPr>
            </w:pPr>
            <w:r w:rsidRPr="00824C83">
              <w:rPr>
                <w:rFonts w:ascii="Calibri" w:hAnsi="Calibri" w:cs="Calibri"/>
                <w:sz w:val="22"/>
                <w:szCs w:val="22"/>
              </w:rPr>
              <w:t>Las células de los integrantes del reino animal</w:t>
            </w:r>
            <w:r w:rsidR="00C504A2" w:rsidRPr="00824C83">
              <w:rPr>
                <w:rFonts w:ascii="Calibri" w:hAnsi="Calibri" w:cs="Calibri"/>
                <w:sz w:val="22"/>
                <w:szCs w:val="22"/>
              </w:rPr>
              <w:t xml:space="preserve"> </w:t>
            </w:r>
            <w:r w:rsidRPr="00824C83">
              <w:rPr>
                <w:rFonts w:ascii="Calibri" w:hAnsi="Calibri" w:cs="Calibri"/>
                <w:sz w:val="22"/>
                <w:szCs w:val="22"/>
              </w:rPr>
              <w:t>puede</w:t>
            </w:r>
            <w:r w:rsidR="00C504A2" w:rsidRPr="00824C83">
              <w:rPr>
                <w:rFonts w:ascii="Calibri" w:hAnsi="Calibri" w:cs="Calibri"/>
                <w:sz w:val="22"/>
                <w:szCs w:val="22"/>
              </w:rPr>
              <w:t xml:space="preserve">n </w:t>
            </w:r>
            <w:r w:rsidRPr="00824C83">
              <w:rPr>
                <w:rFonts w:ascii="Calibri" w:hAnsi="Calibri" w:cs="Calibri"/>
                <w:sz w:val="22"/>
                <w:szCs w:val="22"/>
              </w:rPr>
              <w:t xml:space="preserve">ser </w:t>
            </w:r>
            <w:r w:rsidR="00C504A2" w:rsidRPr="00824C83">
              <w:rPr>
                <w:rFonts w:ascii="Calibri" w:hAnsi="Calibri" w:cs="Calibri"/>
                <w:sz w:val="22"/>
                <w:szCs w:val="22"/>
              </w:rPr>
              <w:t>geométricas, como</w:t>
            </w:r>
            <w:r w:rsidRPr="00824C83">
              <w:rPr>
                <w:rFonts w:ascii="Calibri" w:hAnsi="Calibri" w:cs="Calibri"/>
                <w:sz w:val="22"/>
                <w:szCs w:val="22"/>
              </w:rPr>
              <w:t xml:space="preserve"> las </w:t>
            </w:r>
            <w:r w:rsidR="00C504A2" w:rsidRPr="00824C83">
              <w:rPr>
                <w:rFonts w:ascii="Calibri" w:hAnsi="Calibri" w:cs="Calibri"/>
                <w:sz w:val="22"/>
                <w:szCs w:val="22"/>
              </w:rPr>
              <w:t>c</w:t>
            </w:r>
            <w:r w:rsidRPr="00824C83">
              <w:rPr>
                <w:rFonts w:ascii="Calibri" w:hAnsi="Calibri" w:cs="Calibri"/>
                <w:sz w:val="22"/>
                <w:szCs w:val="22"/>
              </w:rPr>
              <w:t xml:space="preserve">élulas planas del </w:t>
            </w:r>
            <w:r w:rsidR="00CB21E3" w:rsidRPr="00824C83">
              <w:rPr>
                <w:rFonts w:ascii="Calibri" w:hAnsi="Calibri" w:cs="Calibri"/>
                <w:sz w:val="22"/>
                <w:szCs w:val="22"/>
              </w:rPr>
              <w:t>epitelio;</w:t>
            </w:r>
            <w:r w:rsidR="00C504A2" w:rsidRPr="00824C83">
              <w:rPr>
                <w:rFonts w:ascii="Calibri" w:hAnsi="Calibri" w:cs="Calibri"/>
                <w:sz w:val="22"/>
                <w:szCs w:val="22"/>
              </w:rPr>
              <w:t xml:space="preserve"> </w:t>
            </w:r>
            <w:r w:rsidRPr="00824C83">
              <w:rPr>
                <w:rFonts w:ascii="Calibri" w:hAnsi="Calibri" w:cs="Calibri"/>
                <w:sz w:val="22"/>
                <w:szCs w:val="22"/>
              </w:rPr>
              <w:t>esféricas como los glóbulos rojos</w:t>
            </w:r>
            <w:r w:rsidR="00C504A2" w:rsidRPr="00824C83">
              <w:rPr>
                <w:rFonts w:ascii="Calibri" w:hAnsi="Calibri" w:cs="Calibri"/>
                <w:sz w:val="22"/>
                <w:szCs w:val="22"/>
              </w:rPr>
              <w:t xml:space="preserve"> </w:t>
            </w:r>
            <w:r w:rsidRPr="00824C83">
              <w:rPr>
                <w:rFonts w:ascii="Calibri" w:hAnsi="Calibri" w:cs="Calibri"/>
                <w:sz w:val="22"/>
                <w:szCs w:val="22"/>
              </w:rPr>
              <w:t>;</w:t>
            </w:r>
            <w:r w:rsidR="00C504A2" w:rsidRPr="00824C83">
              <w:rPr>
                <w:rFonts w:ascii="Calibri" w:hAnsi="Calibri" w:cs="Calibri"/>
                <w:sz w:val="22"/>
                <w:szCs w:val="22"/>
              </w:rPr>
              <w:t xml:space="preserve"> </w:t>
            </w:r>
            <w:r w:rsidRPr="00824C83">
              <w:rPr>
                <w:rFonts w:ascii="Calibri" w:hAnsi="Calibri" w:cs="Calibri"/>
                <w:sz w:val="22"/>
                <w:szCs w:val="22"/>
              </w:rPr>
              <w:t>estrelladas como las células nerviosas</w:t>
            </w:r>
            <w:r w:rsidR="00C504A2" w:rsidRPr="00824C83">
              <w:rPr>
                <w:rFonts w:ascii="Calibri" w:hAnsi="Calibri" w:cs="Calibri"/>
                <w:sz w:val="22"/>
                <w:szCs w:val="22"/>
              </w:rPr>
              <w:t>, o alargadas como las células musculares. La gran diversidad también se extiende a los tamaños ya que varían entre los 7,5 micrómetros de un glóbulo rojo humano hasta 50 centímetros como las células musculares</w:t>
            </w:r>
          </w:p>
          <w:p w:rsidR="00C504A2" w:rsidRPr="00824C83" w:rsidRDefault="00C504A2" w:rsidP="00C504A2">
            <w:pPr>
              <w:rPr>
                <w:rFonts w:ascii="Calibri" w:hAnsi="Calibri" w:cs="Calibri"/>
                <w:sz w:val="22"/>
                <w:szCs w:val="22"/>
              </w:rPr>
            </w:pPr>
          </w:p>
          <w:p w:rsidR="00C504A2" w:rsidRPr="00824C83" w:rsidRDefault="00C504A2" w:rsidP="00C504A2">
            <w:pPr>
              <w:rPr>
                <w:rFonts w:ascii="Calibri" w:hAnsi="Calibri" w:cs="Calibri"/>
                <w:sz w:val="22"/>
                <w:szCs w:val="22"/>
              </w:rPr>
            </w:pPr>
          </w:p>
          <w:p w:rsidR="00C504A2" w:rsidRPr="00824C83" w:rsidRDefault="00C504A2" w:rsidP="00C504A2">
            <w:pPr>
              <w:rPr>
                <w:rFonts w:ascii="Calibri" w:hAnsi="Calibri" w:cs="Calibri"/>
                <w:sz w:val="22"/>
                <w:szCs w:val="22"/>
              </w:rPr>
            </w:pPr>
          </w:p>
          <w:p w:rsidR="00C504A2" w:rsidRPr="00824C83" w:rsidRDefault="00C504A2" w:rsidP="00C504A2">
            <w:pPr>
              <w:rPr>
                <w:rFonts w:ascii="Calibri" w:hAnsi="Calibri" w:cs="Calibri"/>
                <w:sz w:val="22"/>
                <w:szCs w:val="22"/>
              </w:rPr>
            </w:pPr>
          </w:p>
          <w:p w:rsidR="00C504A2" w:rsidRPr="00824C83" w:rsidRDefault="00C504A2" w:rsidP="00C504A2">
            <w:pPr>
              <w:rPr>
                <w:rFonts w:ascii="Calibri" w:hAnsi="Calibri" w:cs="Calibri"/>
                <w:sz w:val="22"/>
                <w:szCs w:val="22"/>
              </w:rPr>
            </w:pPr>
          </w:p>
          <w:p w:rsidR="00C504A2" w:rsidRPr="00824C83" w:rsidRDefault="00C504A2" w:rsidP="00C504A2">
            <w:pPr>
              <w:rPr>
                <w:rFonts w:ascii="Calibri" w:hAnsi="Calibri" w:cs="Calibri"/>
                <w:sz w:val="22"/>
                <w:szCs w:val="22"/>
              </w:rPr>
            </w:pPr>
          </w:p>
          <w:p w:rsidR="00C504A2" w:rsidRPr="00824C83" w:rsidRDefault="00C504A2" w:rsidP="00C504A2">
            <w:pPr>
              <w:rPr>
                <w:rFonts w:ascii="Calibri" w:hAnsi="Calibri" w:cs="Calibri"/>
                <w:sz w:val="22"/>
                <w:szCs w:val="22"/>
              </w:rPr>
            </w:pPr>
          </w:p>
        </w:tc>
        <w:tc>
          <w:tcPr>
            <w:tcW w:w="185" w:type="dxa"/>
            <w:vAlign w:val="center"/>
          </w:tcPr>
          <w:p w:rsidR="0061512E" w:rsidRPr="00824C83" w:rsidRDefault="0061512E" w:rsidP="00C80755">
            <w:pPr>
              <w:rPr>
                <w:rFonts w:ascii="Calibri" w:hAnsi="Calibri" w:cs="Calibri"/>
                <w:sz w:val="22"/>
                <w:szCs w:val="22"/>
              </w:rPr>
            </w:pPr>
          </w:p>
          <w:p w:rsidR="0061512E" w:rsidRPr="00824C83" w:rsidRDefault="0061512E" w:rsidP="00C80755">
            <w:pPr>
              <w:rPr>
                <w:rFonts w:ascii="Calibri" w:hAnsi="Calibri" w:cs="Calibri"/>
                <w:sz w:val="22"/>
                <w:szCs w:val="22"/>
              </w:rPr>
            </w:pPr>
          </w:p>
          <w:p w:rsidR="0061512E" w:rsidRPr="00824C83" w:rsidRDefault="0061512E" w:rsidP="00C80755">
            <w:pPr>
              <w:rPr>
                <w:rFonts w:ascii="Calibri" w:hAnsi="Calibri" w:cs="Calibri"/>
                <w:sz w:val="22"/>
                <w:szCs w:val="22"/>
              </w:rPr>
            </w:pPr>
          </w:p>
          <w:p w:rsidR="0061512E" w:rsidRPr="00824C83" w:rsidRDefault="0061512E" w:rsidP="00C80755">
            <w:pPr>
              <w:rPr>
                <w:rFonts w:ascii="Calibri" w:hAnsi="Calibri" w:cs="Calibri"/>
                <w:sz w:val="22"/>
                <w:szCs w:val="22"/>
              </w:rPr>
            </w:pPr>
          </w:p>
          <w:p w:rsidR="0061512E" w:rsidRPr="00824C83" w:rsidRDefault="0061512E" w:rsidP="00C80755">
            <w:pPr>
              <w:rPr>
                <w:rFonts w:ascii="Calibri" w:hAnsi="Calibri" w:cs="Calibri"/>
                <w:sz w:val="22"/>
                <w:szCs w:val="22"/>
              </w:rPr>
            </w:pPr>
          </w:p>
          <w:p w:rsidR="0061512E" w:rsidRPr="00824C83" w:rsidRDefault="0061512E" w:rsidP="00C80755">
            <w:pPr>
              <w:rPr>
                <w:rFonts w:ascii="Calibri" w:hAnsi="Calibri" w:cs="Calibri"/>
                <w:sz w:val="22"/>
                <w:szCs w:val="22"/>
              </w:rPr>
            </w:pPr>
          </w:p>
          <w:p w:rsidR="0061512E" w:rsidRPr="00824C83" w:rsidRDefault="0061512E" w:rsidP="00C80755">
            <w:pPr>
              <w:rPr>
                <w:rFonts w:ascii="Calibri" w:hAnsi="Calibri" w:cs="Calibri"/>
                <w:sz w:val="22"/>
                <w:szCs w:val="22"/>
              </w:rPr>
            </w:pPr>
          </w:p>
          <w:p w:rsidR="0061512E" w:rsidRPr="00824C83" w:rsidRDefault="0061512E" w:rsidP="00C80755">
            <w:pPr>
              <w:rPr>
                <w:rFonts w:ascii="Calibri" w:hAnsi="Calibri" w:cs="Calibri"/>
                <w:sz w:val="22"/>
                <w:szCs w:val="22"/>
              </w:rPr>
            </w:pPr>
          </w:p>
          <w:p w:rsidR="0061512E" w:rsidRPr="00824C83" w:rsidRDefault="0061512E" w:rsidP="00C80755">
            <w:pPr>
              <w:rPr>
                <w:rFonts w:ascii="Calibri" w:hAnsi="Calibri" w:cs="Calibri"/>
                <w:sz w:val="22"/>
                <w:szCs w:val="22"/>
              </w:rPr>
            </w:pPr>
          </w:p>
          <w:p w:rsidR="0061512E" w:rsidRPr="00824C83" w:rsidRDefault="0061512E" w:rsidP="00C80755">
            <w:pPr>
              <w:rPr>
                <w:rFonts w:ascii="Calibri" w:hAnsi="Calibri" w:cs="Calibri"/>
                <w:sz w:val="22"/>
                <w:szCs w:val="22"/>
              </w:rPr>
            </w:pPr>
          </w:p>
          <w:p w:rsidR="0061512E" w:rsidRPr="00824C83" w:rsidRDefault="0061512E" w:rsidP="00C80755">
            <w:pPr>
              <w:rPr>
                <w:rFonts w:ascii="Calibri" w:hAnsi="Calibri" w:cs="Calibri"/>
                <w:sz w:val="22"/>
                <w:szCs w:val="22"/>
              </w:rPr>
            </w:pPr>
          </w:p>
          <w:p w:rsidR="0061512E" w:rsidRPr="00824C83" w:rsidRDefault="0061512E" w:rsidP="00C80755">
            <w:pPr>
              <w:rPr>
                <w:rFonts w:ascii="Calibri" w:hAnsi="Calibri" w:cs="Calibri"/>
                <w:sz w:val="22"/>
                <w:szCs w:val="22"/>
              </w:rPr>
            </w:pPr>
          </w:p>
          <w:p w:rsidR="0061512E" w:rsidRPr="00824C83" w:rsidRDefault="0061512E" w:rsidP="00C80755">
            <w:pPr>
              <w:rPr>
                <w:rFonts w:ascii="Calibri" w:hAnsi="Calibri" w:cs="Calibri"/>
                <w:sz w:val="22"/>
                <w:szCs w:val="22"/>
              </w:rPr>
            </w:pPr>
          </w:p>
          <w:p w:rsidR="0061512E" w:rsidRPr="00824C83" w:rsidRDefault="0061512E" w:rsidP="00C80755">
            <w:pPr>
              <w:rPr>
                <w:rFonts w:ascii="Calibri" w:hAnsi="Calibri" w:cs="Calibri"/>
                <w:sz w:val="22"/>
                <w:szCs w:val="22"/>
              </w:rPr>
            </w:pPr>
          </w:p>
          <w:p w:rsidR="0061512E" w:rsidRPr="00824C83" w:rsidRDefault="0061512E" w:rsidP="00C80755">
            <w:pPr>
              <w:rPr>
                <w:rFonts w:ascii="Calibri" w:hAnsi="Calibri" w:cs="Calibri"/>
                <w:sz w:val="22"/>
                <w:szCs w:val="22"/>
              </w:rPr>
            </w:pPr>
          </w:p>
          <w:p w:rsidR="0061512E" w:rsidRPr="00824C83" w:rsidRDefault="0061512E" w:rsidP="00C80755">
            <w:pPr>
              <w:rPr>
                <w:rFonts w:ascii="Calibri" w:hAnsi="Calibri" w:cs="Calibri"/>
                <w:sz w:val="22"/>
                <w:szCs w:val="22"/>
              </w:rPr>
            </w:pPr>
          </w:p>
          <w:p w:rsidR="0061512E" w:rsidRPr="00824C83" w:rsidRDefault="0061512E" w:rsidP="00C80755">
            <w:pPr>
              <w:rPr>
                <w:rFonts w:ascii="Calibri" w:hAnsi="Calibri" w:cs="Calibri"/>
                <w:sz w:val="22"/>
                <w:szCs w:val="22"/>
              </w:rPr>
            </w:pPr>
          </w:p>
          <w:p w:rsidR="0061512E" w:rsidRPr="00824C83" w:rsidRDefault="0061512E" w:rsidP="00C80755">
            <w:pPr>
              <w:rPr>
                <w:rFonts w:ascii="Calibri" w:hAnsi="Calibri" w:cs="Calibri"/>
                <w:sz w:val="22"/>
                <w:szCs w:val="22"/>
              </w:rPr>
            </w:pPr>
          </w:p>
          <w:p w:rsidR="0061512E" w:rsidRPr="00824C83" w:rsidRDefault="0061512E" w:rsidP="00C80755">
            <w:pPr>
              <w:rPr>
                <w:rFonts w:ascii="Calibri" w:hAnsi="Calibri" w:cs="Calibri"/>
                <w:sz w:val="22"/>
                <w:szCs w:val="22"/>
              </w:rPr>
            </w:pPr>
          </w:p>
          <w:p w:rsidR="0061512E" w:rsidRPr="00824C83" w:rsidRDefault="0061512E" w:rsidP="00C80755">
            <w:pPr>
              <w:rPr>
                <w:rFonts w:ascii="Calibri" w:hAnsi="Calibri" w:cs="Calibri"/>
                <w:sz w:val="22"/>
                <w:szCs w:val="22"/>
              </w:rPr>
            </w:pPr>
          </w:p>
          <w:p w:rsidR="00DF2EAC" w:rsidRPr="00824C83" w:rsidRDefault="00DF2EAC" w:rsidP="00C80755">
            <w:pPr>
              <w:ind w:left="152"/>
              <w:rPr>
                <w:rFonts w:ascii="Calibri" w:hAnsi="Calibri" w:cs="Calibri"/>
                <w:sz w:val="22"/>
                <w:szCs w:val="22"/>
              </w:rPr>
            </w:pPr>
          </w:p>
        </w:tc>
      </w:tr>
    </w:tbl>
    <w:p w:rsidR="00256038" w:rsidRPr="00824C83" w:rsidRDefault="00256038">
      <w:pPr>
        <w:rPr>
          <w:rFonts w:ascii="Calibri" w:hAnsi="Calibri" w:cs="Calibri"/>
          <w:sz w:val="22"/>
          <w:szCs w:val="22"/>
        </w:rPr>
      </w:pPr>
    </w:p>
    <w:p w:rsidR="00C504A2" w:rsidRPr="00824C83" w:rsidRDefault="00C504A2" w:rsidP="00DF2EAC">
      <w:pPr>
        <w:pStyle w:val="NormalWeb"/>
        <w:jc w:val="center"/>
        <w:rPr>
          <w:rStyle w:val="nfasis"/>
          <w:rFonts w:ascii="Calibri" w:hAnsi="Calibri" w:cs="Calibri"/>
          <w:sz w:val="22"/>
          <w:szCs w:val="22"/>
        </w:rPr>
      </w:pPr>
    </w:p>
    <w:p w:rsidR="00C504A2" w:rsidRPr="00824C83" w:rsidRDefault="00C504A2" w:rsidP="00DF2EAC">
      <w:pPr>
        <w:pStyle w:val="NormalWeb"/>
        <w:jc w:val="center"/>
        <w:rPr>
          <w:rStyle w:val="nfasis"/>
          <w:rFonts w:ascii="Calibri" w:hAnsi="Calibri" w:cs="Calibri"/>
          <w:sz w:val="22"/>
          <w:szCs w:val="22"/>
        </w:rPr>
      </w:pPr>
    </w:p>
    <w:p w:rsidR="00DF2EAC" w:rsidRPr="00824C83" w:rsidRDefault="00DF2EAC" w:rsidP="00DF2EAC">
      <w:pPr>
        <w:pStyle w:val="NormalWeb"/>
        <w:jc w:val="center"/>
        <w:rPr>
          <w:rStyle w:val="nfasis"/>
          <w:rFonts w:ascii="Calibri" w:hAnsi="Calibri" w:cs="Calibri"/>
          <w:sz w:val="22"/>
          <w:szCs w:val="22"/>
        </w:rPr>
      </w:pPr>
      <w:r w:rsidRPr="00824C83">
        <w:rPr>
          <w:rStyle w:val="nfasis"/>
          <w:rFonts w:ascii="Calibri" w:hAnsi="Calibri" w:cs="Calibri"/>
          <w:sz w:val="22"/>
          <w:szCs w:val="22"/>
        </w:rPr>
        <w:t>Célula Vegetal</w:t>
      </w:r>
    </w:p>
    <w:p w:rsidR="00CB21E3" w:rsidRDefault="004B70BE" w:rsidP="00CB21E3">
      <w:pPr>
        <w:pStyle w:val="NormalWeb"/>
        <w:rPr>
          <w:rStyle w:val="nfasis"/>
          <w:rFonts w:ascii="Calibri" w:hAnsi="Calibri" w:cs="Calibri"/>
          <w:sz w:val="22"/>
          <w:szCs w:val="22"/>
        </w:rPr>
      </w:pPr>
      <w:r>
        <w:rPr>
          <w:rFonts w:ascii="Calibri" w:hAnsi="Calibri" w:cs="Calibri"/>
          <w:i/>
          <w:iCs/>
          <w:noProof/>
          <w:sz w:val="22"/>
          <w:szCs w:val="22"/>
          <w:lang w:val="es-CL" w:eastAsia="es-CL"/>
        </w:rPr>
        <w:drawing>
          <wp:inline distT="0" distB="0" distL="0" distR="0">
            <wp:extent cx="4920615" cy="4164330"/>
            <wp:effectExtent l="0" t="0" r="0" b="762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0615" cy="4164330"/>
                    </a:xfrm>
                    <a:prstGeom prst="rect">
                      <a:avLst/>
                    </a:prstGeom>
                    <a:noFill/>
                  </pic:spPr>
                </pic:pic>
              </a:graphicData>
            </a:graphic>
          </wp:inline>
        </w:drawing>
      </w:r>
    </w:p>
    <w:p w:rsidR="002620A0" w:rsidRDefault="002620A0" w:rsidP="002620A0">
      <w:pPr>
        <w:rPr>
          <w:rStyle w:val="nfasis"/>
          <w:rFonts w:ascii="Calibri" w:hAnsi="Calibri" w:cs="Calibri"/>
          <w:sz w:val="22"/>
          <w:szCs w:val="22"/>
        </w:rPr>
      </w:pPr>
    </w:p>
    <w:p w:rsidR="002620A0" w:rsidRPr="002620A0" w:rsidRDefault="002620A0" w:rsidP="002620A0">
      <w:r>
        <w:t>COPIA EL DIBUJO EN EL CUADERNO,</w:t>
      </w:r>
      <w:r w:rsidR="00BD76A0">
        <w:t xml:space="preserve"> </w:t>
      </w:r>
      <w:r>
        <w:t>CON TODOS LOS NOMBRES</w:t>
      </w:r>
    </w:p>
    <w:tbl>
      <w:tblPr>
        <w:tblpPr w:leftFromText="141" w:rightFromText="141" w:vertAnchor="text" w:horzAnchor="margin" w:tblpY="545"/>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8513"/>
      </w:tblGrid>
      <w:tr w:rsidR="00CB21E3" w:rsidRPr="00824C83" w:rsidTr="00CB21E3">
        <w:trPr>
          <w:tblCellSpacing w:w="15" w:type="dxa"/>
        </w:trPr>
        <w:tc>
          <w:tcPr>
            <w:tcW w:w="0" w:type="auto"/>
            <w:vAlign w:val="center"/>
          </w:tcPr>
          <w:p w:rsidR="00CB21E3" w:rsidRPr="00824C83" w:rsidRDefault="00CB21E3" w:rsidP="00CB21E3">
            <w:pPr>
              <w:rPr>
                <w:rFonts w:ascii="Calibri" w:hAnsi="Calibri" w:cs="Calibri"/>
                <w:sz w:val="22"/>
                <w:szCs w:val="22"/>
              </w:rPr>
            </w:pPr>
          </w:p>
        </w:tc>
        <w:tc>
          <w:tcPr>
            <w:tcW w:w="0" w:type="auto"/>
            <w:vAlign w:val="center"/>
          </w:tcPr>
          <w:p w:rsidR="00CB21E3" w:rsidRPr="00824C83" w:rsidRDefault="00CB21E3" w:rsidP="00CB21E3">
            <w:pPr>
              <w:rPr>
                <w:rFonts w:ascii="Calibri" w:hAnsi="Calibri" w:cs="Calibri"/>
                <w:sz w:val="22"/>
                <w:szCs w:val="22"/>
              </w:rPr>
            </w:pPr>
            <w:r w:rsidRPr="00824C83">
              <w:rPr>
                <w:rFonts w:ascii="Calibri" w:hAnsi="Calibri" w:cs="Calibri"/>
                <w:sz w:val="22"/>
                <w:szCs w:val="22"/>
              </w:rPr>
              <w:t>Estas células forman parte de los tejidos y órganos vegetales. La presencia de los cloroplastos, de grandes vacuolas y de una pared celular que protege la membrana celular son tres las características que diferencian una célula vegetal de una animal. La pared celular de las células vegetales es rígida, formada por celulosa, lo que determina las formas geométricas que encontramos en los tejidos vegetales, como el hexagonal observado en las células de la cubierta de las cebollas.</w:t>
            </w:r>
          </w:p>
        </w:tc>
      </w:tr>
    </w:tbl>
    <w:p w:rsidR="00CB21E3" w:rsidRPr="00824C83" w:rsidRDefault="00CB21E3" w:rsidP="00DF2EAC">
      <w:pPr>
        <w:pStyle w:val="NormalWeb"/>
        <w:jc w:val="center"/>
        <w:rPr>
          <w:rStyle w:val="nfasis"/>
          <w:rFonts w:ascii="Calibri" w:hAnsi="Calibri" w:cs="Calibri"/>
          <w:sz w:val="22"/>
          <w:szCs w:val="22"/>
        </w:rPr>
      </w:pPr>
    </w:p>
    <w:p w:rsidR="00CB21E3" w:rsidRPr="00824C83" w:rsidRDefault="00CB21E3" w:rsidP="00DF2EAC">
      <w:pPr>
        <w:pStyle w:val="NormalWeb"/>
        <w:jc w:val="center"/>
        <w:rPr>
          <w:rStyle w:val="nfasis"/>
          <w:rFonts w:ascii="Calibri" w:hAnsi="Calibri" w:cs="Calibri"/>
          <w:sz w:val="22"/>
          <w:szCs w:val="22"/>
        </w:rPr>
      </w:pPr>
    </w:p>
    <w:p w:rsidR="00CB21E3" w:rsidRPr="00824C83" w:rsidRDefault="00CB21E3" w:rsidP="00DF2EAC">
      <w:pPr>
        <w:pStyle w:val="NormalWeb"/>
        <w:jc w:val="center"/>
        <w:rPr>
          <w:rStyle w:val="nfasis"/>
          <w:rFonts w:ascii="Calibri" w:hAnsi="Calibri" w:cs="Calibri"/>
          <w:sz w:val="22"/>
          <w:szCs w:val="22"/>
        </w:rPr>
      </w:pPr>
    </w:p>
    <w:p w:rsidR="00CB21E3" w:rsidRPr="00824C83" w:rsidRDefault="00CB21E3" w:rsidP="00DF2EAC">
      <w:pPr>
        <w:pStyle w:val="NormalWeb"/>
        <w:jc w:val="center"/>
        <w:rPr>
          <w:rFonts w:ascii="Calibri" w:hAnsi="Calibri" w:cs="Calibri"/>
          <w:sz w:val="22"/>
          <w:szCs w:val="22"/>
        </w:rPr>
      </w:pPr>
    </w:p>
    <w:p w:rsidR="00DF2EAC" w:rsidRPr="00824C83" w:rsidRDefault="00DF2EAC">
      <w:pPr>
        <w:rPr>
          <w:rFonts w:ascii="Calibri" w:hAnsi="Calibri" w:cs="Calibri"/>
          <w:sz w:val="22"/>
          <w:szCs w:val="22"/>
        </w:rPr>
      </w:pPr>
    </w:p>
    <w:p w:rsidR="00DF2EAC" w:rsidRPr="00824C83" w:rsidRDefault="00DF2EAC">
      <w:pPr>
        <w:rPr>
          <w:rFonts w:ascii="Calibri" w:hAnsi="Calibri" w:cs="Calibri"/>
          <w:sz w:val="22"/>
          <w:szCs w:val="22"/>
        </w:rPr>
      </w:pPr>
    </w:p>
    <w:p w:rsidR="00CB21E3" w:rsidRPr="00824C83" w:rsidRDefault="00CB21E3" w:rsidP="00DF2EAC">
      <w:pPr>
        <w:pStyle w:val="NormalWeb"/>
        <w:jc w:val="center"/>
        <w:rPr>
          <w:rStyle w:val="nfasis"/>
          <w:rFonts w:ascii="Calibri" w:hAnsi="Calibri" w:cs="Calibri"/>
          <w:sz w:val="22"/>
          <w:szCs w:val="22"/>
        </w:rPr>
      </w:pPr>
    </w:p>
    <w:p w:rsidR="00CB21E3" w:rsidRPr="00824C83" w:rsidRDefault="00CB21E3" w:rsidP="00DF2EAC">
      <w:pPr>
        <w:pStyle w:val="NormalWeb"/>
        <w:jc w:val="center"/>
        <w:rPr>
          <w:rStyle w:val="nfasis"/>
          <w:rFonts w:ascii="Calibri" w:hAnsi="Calibri" w:cs="Calibri"/>
          <w:sz w:val="22"/>
          <w:szCs w:val="22"/>
        </w:rPr>
      </w:pPr>
    </w:p>
    <w:p w:rsidR="00DF2EAC" w:rsidRPr="00824C83" w:rsidRDefault="00DF2EAC" w:rsidP="00DF2EAC">
      <w:pPr>
        <w:pStyle w:val="NormalWeb"/>
        <w:jc w:val="center"/>
        <w:rPr>
          <w:rFonts w:ascii="Calibri" w:hAnsi="Calibri" w:cs="Calibri"/>
          <w:sz w:val="22"/>
          <w:szCs w:val="22"/>
        </w:rPr>
      </w:pPr>
      <w:r w:rsidRPr="00824C83">
        <w:rPr>
          <w:rStyle w:val="nfasis"/>
          <w:rFonts w:ascii="Calibri" w:hAnsi="Calibri" w:cs="Calibri"/>
          <w:sz w:val="22"/>
          <w:szCs w:val="22"/>
        </w:rPr>
        <w:t>MEMBRANA CELULAR</w:t>
      </w:r>
    </w:p>
    <w:p w:rsidR="00DF2EAC" w:rsidRPr="00824C83" w:rsidRDefault="00DF2EAC" w:rsidP="00DF2EAC">
      <w:pPr>
        <w:pStyle w:val="NormalWeb"/>
        <w:rPr>
          <w:rFonts w:ascii="Calibri" w:hAnsi="Calibri" w:cs="Calibri"/>
          <w:sz w:val="22"/>
          <w:szCs w:val="22"/>
        </w:rPr>
      </w:pPr>
      <w:r w:rsidRPr="00824C83">
        <w:rPr>
          <w:rFonts w:ascii="Calibri" w:hAnsi="Calibri" w:cs="Calibri"/>
          <w:sz w:val="22"/>
          <w:szCs w:val="22"/>
        </w:rPr>
        <w:t> </w:t>
      </w:r>
    </w:p>
    <w:p w:rsidR="00DF2EAC" w:rsidRPr="00824C83" w:rsidRDefault="00DF2EAC" w:rsidP="00DF2EAC">
      <w:pPr>
        <w:pStyle w:val="NormalWeb"/>
        <w:rPr>
          <w:rFonts w:ascii="Calibri" w:hAnsi="Calibri" w:cs="Calibri"/>
          <w:sz w:val="22"/>
          <w:szCs w:val="22"/>
        </w:rPr>
      </w:pPr>
      <w:r w:rsidRPr="00824C83">
        <w:rPr>
          <w:rFonts w:ascii="Calibri" w:hAnsi="Calibri" w:cs="Calibri"/>
          <w:sz w:val="22"/>
          <w:szCs w:val="22"/>
        </w:rPr>
        <w:t>La membrana celular es la parte externa de la célula que envuelve el citoplasma. Permite el intercambio entre la célula y el medio que la rodea. Intercambia agua, gases y nutrientes, y elimina elementos de desecho.</w:t>
      </w:r>
    </w:p>
    <w:p w:rsidR="00DF2EAC" w:rsidRPr="00824C83" w:rsidRDefault="00DF2EAC" w:rsidP="00DF2EAC">
      <w:pPr>
        <w:pStyle w:val="NormalWeb"/>
        <w:rPr>
          <w:rFonts w:ascii="Calibri" w:hAnsi="Calibri" w:cs="Calibri"/>
          <w:sz w:val="22"/>
          <w:szCs w:val="22"/>
        </w:rPr>
      </w:pPr>
      <w:r w:rsidRPr="00824C83">
        <w:rPr>
          <w:rFonts w:ascii="Calibri" w:hAnsi="Calibri" w:cs="Calibri"/>
          <w:sz w:val="22"/>
          <w:szCs w:val="22"/>
        </w:rPr>
        <w:t>La célula está rodeada por una membrana, denominada "</w:t>
      </w:r>
      <w:r w:rsidRPr="00824C83">
        <w:rPr>
          <w:rFonts w:ascii="Calibri" w:hAnsi="Calibri" w:cs="Calibri"/>
          <w:i/>
          <w:iCs/>
          <w:sz w:val="22"/>
          <w:szCs w:val="22"/>
          <w:u w:val="single"/>
        </w:rPr>
        <w:t>membrana plasmática"</w:t>
      </w:r>
      <w:r w:rsidRPr="00824C83">
        <w:rPr>
          <w:rFonts w:ascii="Calibri" w:hAnsi="Calibri" w:cs="Calibri"/>
          <w:sz w:val="22"/>
          <w:szCs w:val="22"/>
        </w:rPr>
        <w:t xml:space="preserve">. La membrana delimita el </w:t>
      </w:r>
      <w:r w:rsidR="00CB21E3" w:rsidRPr="00824C83">
        <w:rPr>
          <w:rFonts w:ascii="Calibri" w:hAnsi="Calibri" w:cs="Calibri"/>
          <w:sz w:val="22"/>
          <w:szCs w:val="22"/>
        </w:rPr>
        <w:t>contenido</w:t>
      </w:r>
      <w:r w:rsidRPr="00824C83">
        <w:rPr>
          <w:rFonts w:ascii="Calibri" w:hAnsi="Calibri" w:cs="Calibri"/>
          <w:sz w:val="22"/>
          <w:szCs w:val="22"/>
        </w:rPr>
        <w:t xml:space="preserve"> de la célula y controla el contenido químico de la célula. </w:t>
      </w:r>
    </w:p>
    <w:p w:rsidR="00DF2EAC" w:rsidRPr="00824C83" w:rsidRDefault="00DF2EAC" w:rsidP="00DF2EAC">
      <w:pPr>
        <w:pStyle w:val="NormalWeb"/>
        <w:rPr>
          <w:rFonts w:ascii="Calibri" w:hAnsi="Calibri" w:cs="Calibri"/>
          <w:sz w:val="22"/>
          <w:szCs w:val="22"/>
        </w:rPr>
      </w:pPr>
      <w:r w:rsidRPr="00824C83">
        <w:rPr>
          <w:rFonts w:ascii="Calibri" w:hAnsi="Calibri" w:cs="Calibri"/>
          <w:b/>
          <w:bCs/>
          <w:sz w:val="22"/>
          <w:szCs w:val="22"/>
        </w:rPr>
        <w:t xml:space="preserve">En la composición química de la membrana </w:t>
      </w:r>
      <w:r w:rsidRPr="00824C83">
        <w:rPr>
          <w:rFonts w:ascii="Calibri" w:hAnsi="Calibri" w:cs="Calibri"/>
          <w:sz w:val="22"/>
          <w:szCs w:val="22"/>
        </w:rPr>
        <w:t>entran a formar parte lípidos, proteínas y glúcidos en proporciones aproximadas de 40%, 50% y 10%, respectivamente. Los lípidos forman una doble capa y las proteínas se disponen de una forma irregular y asimétrica entre ellos. Estos componentes presentan movilidad, lo que confiere a la membrana un elevado grado de fluidez</w:t>
      </w:r>
    </w:p>
    <w:p w:rsidR="00DF2EAC" w:rsidRPr="00824C83" w:rsidRDefault="00DF2EAC" w:rsidP="00DF2EAC">
      <w:pPr>
        <w:pStyle w:val="NormalWeb"/>
        <w:jc w:val="center"/>
        <w:rPr>
          <w:rFonts w:ascii="Calibri" w:hAnsi="Calibri" w:cs="Calibri"/>
          <w:sz w:val="22"/>
          <w:szCs w:val="22"/>
        </w:rPr>
      </w:pPr>
      <w:r w:rsidRPr="00824C83">
        <w:rPr>
          <w:rStyle w:val="nfasis"/>
          <w:rFonts w:ascii="Calibri" w:hAnsi="Calibri" w:cs="Calibri"/>
          <w:sz w:val="22"/>
          <w:szCs w:val="22"/>
        </w:rPr>
        <w:t>Citoplasma</w:t>
      </w:r>
    </w:p>
    <w:p w:rsidR="00DF2EAC" w:rsidRPr="00824C83" w:rsidRDefault="00DF2EAC" w:rsidP="00DF2EAC">
      <w:pPr>
        <w:pStyle w:val="NormalWeb"/>
        <w:rPr>
          <w:rFonts w:ascii="Calibri" w:hAnsi="Calibri" w:cs="Calibri"/>
          <w:sz w:val="22"/>
          <w:szCs w:val="22"/>
        </w:rPr>
      </w:pPr>
      <w:r w:rsidRPr="00824C83">
        <w:rPr>
          <w:rFonts w:ascii="Calibri" w:hAnsi="Calibri" w:cs="Calibri"/>
          <w:sz w:val="22"/>
          <w:szCs w:val="22"/>
        </w:rPr>
        <w:t xml:space="preserve">El citoplasma es un </w:t>
      </w:r>
      <w:r w:rsidRPr="00824C83">
        <w:rPr>
          <w:rStyle w:val="Textoennegrita"/>
          <w:rFonts w:ascii="Calibri" w:hAnsi="Calibri" w:cs="Calibri"/>
          <w:sz w:val="22"/>
          <w:szCs w:val="22"/>
        </w:rPr>
        <w:t>medio</w:t>
      </w:r>
      <w:r w:rsidRPr="00824C83">
        <w:rPr>
          <w:rFonts w:ascii="Calibri" w:hAnsi="Calibri" w:cs="Calibri"/>
          <w:sz w:val="22"/>
          <w:szCs w:val="22"/>
        </w:rPr>
        <w:t xml:space="preserve"> </w:t>
      </w:r>
      <w:r w:rsidRPr="00824C83">
        <w:rPr>
          <w:rStyle w:val="Textoennegrita"/>
          <w:rFonts w:ascii="Calibri" w:hAnsi="Calibri" w:cs="Calibri"/>
          <w:sz w:val="22"/>
          <w:szCs w:val="22"/>
        </w:rPr>
        <w:t>acuoso</w:t>
      </w:r>
      <w:r w:rsidRPr="00824C83">
        <w:rPr>
          <w:rFonts w:ascii="Calibri" w:hAnsi="Calibri" w:cs="Calibri"/>
          <w:sz w:val="22"/>
          <w:szCs w:val="22"/>
        </w:rPr>
        <w:t xml:space="preserve">, de apariencia viscosa, en donde están disueltas muchas sustancias alimenticias. En este medio encontramos pequeñas estructuras que se comportan como órganos de la célula, y que se llaman </w:t>
      </w:r>
      <w:r w:rsidRPr="00824C83">
        <w:rPr>
          <w:rStyle w:val="Textoennegrita"/>
          <w:rFonts w:ascii="Calibri" w:hAnsi="Calibri" w:cs="Calibri"/>
          <w:sz w:val="22"/>
          <w:szCs w:val="22"/>
        </w:rPr>
        <w:t>organelos</w:t>
      </w:r>
      <w:r w:rsidRPr="00824C83">
        <w:rPr>
          <w:rFonts w:ascii="Calibri" w:hAnsi="Calibri" w:cs="Calibri"/>
          <w:sz w:val="22"/>
          <w:szCs w:val="22"/>
        </w:rPr>
        <w:t>. Algunos de éstos son:</w:t>
      </w:r>
    </w:p>
    <w:p w:rsidR="00DF2EAC" w:rsidRPr="00824C83" w:rsidRDefault="00DF2EAC" w:rsidP="00DF2EAC">
      <w:pPr>
        <w:numPr>
          <w:ilvl w:val="0"/>
          <w:numId w:val="1"/>
        </w:numPr>
        <w:spacing w:before="100" w:beforeAutospacing="1" w:after="100" w:afterAutospacing="1"/>
        <w:rPr>
          <w:rFonts w:ascii="Calibri" w:hAnsi="Calibri" w:cs="Calibri"/>
          <w:sz w:val="22"/>
          <w:szCs w:val="22"/>
        </w:rPr>
      </w:pPr>
      <w:r w:rsidRPr="00824C83">
        <w:rPr>
          <w:rFonts w:ascii="Calibri" w:hAnsi="Calibri" w:cs="Calibri"/>
          <w:sz w:val="22"/>
          <w:szCs w:val="22"/>
        </w:rPr>
        <w:t xml:space="preserve">Los </w:t>
      </w:r>
      <w:r w:rsidRPr="00824C83">
        <w:rPr>
          <w:rStyle w:val="nfasis"/>
          <w:rFonts w:ascii="Calibri" w:hAnsi="Calibri" w:cs="Calibri"/>
          <w:sz w:val="22"/>
          <w:szCs w:val="22"/>
        </w:rPr>
        <w:t>ribosomas</w:t>
      </w:r>
      <w:r w:rsidRPr="00824C83">
        <w:rPr>
          <w:rFonts w:ascii="Calibri" w:hAnsi="Calibri" w:cs="Calibri"/>
          <w:sz w:val="22"/>
          <w:szCs w:val="22"/>
        </w:rPr>
        <w:t xml:space="preserve">, que realizan la síntesis de sustancias llamadas proteínas. </w:t>
      </w:r>
    </w:p>
    <w:p w:rsidR="00DF2EAC" w:rsidRPr="00824C83" w:rsidRDefault="00DF2EAC" w:rsidP="00DF2EAC">
      <w:pPr>
        <w:numPr>
          <w:ilvl w:val="0"/>
          <w:numId w:val="1"/>
        </w:numPr>
        <w:spacing w:before="100" w:beforeAutospacing="1" w:after="100" w:afterAutospacing="1"/>
        <w:rPr>
          <w:rFonts w:ascii="Calibri" w:hAnsi="Calibri" w:cs="Calibri"/>
          <w:sz w:val="22"/>
          <w:szCs w:val="22"/>
        </w:rPr>
      </w:pPr>
      <w:r w:rsidRPr="00824C83">
        <w:rPr>
          <w:rFonts w:ascii="Calibri" w:hAnsi="Calibri" w:cs="Calibri"/>
          <w:sz w:val="22"/>
          <w:szCs w:val="22"/>
        </w:rPr>
        <w:t xml:space="preserve">Las </w:t>
      </w:r>
      <w:r w:rsidRPr="00824C83">
        <w:rPr>
          <w:rStyle w:val="nfasis"/>
          <w:rFonts w:ascii="Calibri" w:hAnsi="Calibri" w:cs="Calibri"/>
          <w:sz w:val="22"/>
          <w:szCs w:val="22"/>
        </w:rPr>
        <w:t>mitocondrias</w:t>
      </w:r>
      <w:r w:rsidRPr="00824C83">
        <w:rPr>
          <w:rFonts w:ascii="Calibri" w:hAnsi="Calibri" w:cs="Calibri"/>
          <w:sz w:val="22"/>
          <w:szCs w:val="22"/>
        </w:rPr>
        <w:t>, consideradas como las centrales energéticas de la célula</w:t>
      </w:r>
      <w:r w:rsidR="00CB21E3" w:rsidRPr="00824C83">
        <w:rPr>
          <w:rFonts w:ascii="Calibri" w:hAnsi="Calibri" w:cs="Calibri"/>
          <w:sz w:val="22"/>
          <w:szCs w:val="22"/>
        </w:rPr>
        <w:t>, ya que transforman la energía química de las moléculas en energía calórica, para este proceso</w:t>
      </w:r>
      <w:r w:rsidRPr="00824C83">
        <w:rPr>
          <w:rFonts w:ascii="Calibri" w:hAnsi="Calibri" w:cs="Calibri"/>
          <w:sz w:val="22"/>
          <w:szCs w:val="22"/>
        </w:rPr>
        <w:t xml:space="preserve"> </w:t>
      </w:r>
      <w:r w:rsidR="00CB21E3" w:rsidRPr="00824C83">
        <w:rPr>
          <w:rFonts w:ascii="Calibri" w:hAnsi="Calibri" w:cs="Calibri"/>
          <w:sz w:val="22"/>
          <w:szCs w:val="22"/>
        </w:rPr>
        <w:t>e</w:t>
      </w:r>
      <w:r w:rsidRPr="00824C83">
        <w:rPr>
          <w:rFonts w:ascii="Calibri" w:hAnsi="Calibri" w:cs="Calibri"/>
          <w:sz w:val="22"/>
          <w:szCs w:val="22"/>
        </w:rPr>
        <w:t xml:space="preserve">mplean el oxígeno, por lo que se dice que realizan la respiración celular. </w:t>
      </w:r>
    </w:p>
    <w:p w:rsidR="00DF2EAC" w:rsidRPr="00824C83" w:rsidRDefault="00DF2EAC" w:rsidP="00DF2EAC">
      <w:pPr>
        <w:numPr>
          <w:ilvl w:val="0"/>
          <w:numId w:val="1"/>
        </w:numPr>
        <w:spacing w:before="100" w:beforeAutospacing="1" w:after="100" w:afterAutospacing="1"/>
        <w:rPr>
          <w:rFonts w:ascii="Calibri" w:hAnsi="Calibri" w:cs="Calibri"/>
          <w:sz w:val="22"/>
          <w:szCs w:val="22"/>
        </w:rPr>
      </w:pPr>
      <w:r w:rsidRPr="00824C83">
        <w:rPr>
          <w:rFonts w:ascii="Calibri" w:hAnsi="Calibri" w:cs="Calibri"/>
          <w:sz w:val="22"/>
          <w:szCs w:val="22"/>
        </w:rPr>
        <w:t xml:space="preserve">Los </w:t>
      </w:r>
      <w:r w:rsidRPr="00824C83">
        <w:rPr>
          <w:rStyle w:val="nfasis"/>
          <w:rFonts w:ascii="Calibri" w:hAnsi="Calibri" w:cs="Calibri"/>
          <w:sz w:val="22"/>
          <w:szCs w:val="22"/>
        </w:rPr>
        <w:t>lisosomas</w:t>
      </w:r>
      <w:r w:rsidRPr="00824C83">
        <w:rPr>
          <w:rFonts w:ascii="Calibri" w:hAnsi="Calibri" w:cs="Calibri"/>
          <w:sz w:val="22"/>
          <w:szCs w:val="22"/>
        </w:rPr>
        <w:t>, que realizan la digestión de las sustancias ingeridas por la célula</w:t>
      </w:r>
      <w:r w:rsidR="00CB21E3" w:rsidRPr="00824C83">
        <w:rPr>
          <w:rFonts w:ascii="Calibri" w:hAnsi="Calibri" w:cs="Calibri"/>
          <w:sz w:val="22"/>
          <w:szCs w:val="22"/>
        </w:rPr>
        <w:t>, por esto se consideran como el sistema digestivo de una célula.</w:t>
      </w:r>
    </w:p>
    <w:p w:rsidR="00DF2EAC" w:rsidRPr="00824C83" w:rsidRDefault="00DF2EAC" w:rsidP="00DF2EAC">
      <w:pPr>
        <w:numPr>
          <w:ilvl w:val="0"/>
          <w:numId w:val="1"/>
        </w:numPr>
        <w:spacing w:before="100" w:beforeAutospacing="1" w:after="100" w:afterAutospacing="1"/>
        <w:rPr>
          <w:rFonts w:ascii="Calibri" w:hAnsi="Calibri" w:cs="Calibri"/>
          <w:sz w:val="22"/>
          <w:szCs w:val="22"/>
        </w:rPr>
      </w:pPr>
      <w:r w:rsidRPr="00824C83">
        <w:rPr>
          <w:rFonts w:ascii="Calibri" w:hAnsi="Calibri" w:cs="Calibri"/>
          <w:sz w:val="22"/>
          <w:szCs w:val="22"/>
        </w:rPr>
        <w:t xml:space="preserve">Las </w:t>
      </w:r>
      <w:r w:rsidRPr="00824C83">
        <w:rPr>
          <w:rStyle w:val="nfasis"/>
          <w:rFonts w:ascii="Calibri" w:hAnsi="Calibri" w:cs="Calibri"/>
          <w:sz w:val="22"/>
          <w:szCs w:val="22"/>
        </w:rPr>
        <w:t>vacuolas</w:t>
      </w:r>
      <w:r w:rsidRPr="00824C83">
        <w:rPr>
          <w:rFonts w:ascii="Calibri" w:hAnsi="Calibri" w:cs="Calibri"/>
          <w:sz w:val="22"/>
          <w:szCs w:val="22"/>
        </w:rPr>
        <w:t>, que son bolsas usadas por la célula para almacenar agua y otras sustancias</w:t>
      </w:r>
      <w:r w:rsidR="00CB21E3" w:rsidRPr="00824C83">
        <w:rPr>
          <w:rFonts w:ascii="Calibri" w:hAnsi="Calibri" w:cs="Calibri"/>
          <w:sz w:val="22"/>
          <w:szCs w:val="22"/>
        </w:rPr>
        <w:t xml:space="preserve"> (como grasas)</w:t>
      </w:r>
      <w:r w:rsidRPr="00824C83">
        <w:rPr>
          <w:rFonts w:ascii="Calibri" w:hAnsi="Calibri" w:cs="Calibri"/>
          <w:sz w:val="22"/>
          <w:szCs w:val="22"/>
        </w:rPr>
        <w:t xml:space="preserve"> que toma del medio o que produce ella misma. </w:t>
      </w:r>
    </w:p>
    <w:p w:rsidR="00DF2EAC" w:rsidRPr="00824C83" w:rsidRDefault="00DF2EAC" w:rsidP="00DF2EAC">
      <w:pPr>
        <w:numPr>
          <w:ilvl w:val="0"/>
          <w:numId w:val="1"/>
        </w:numPr>
        <w:spacing w:before="100" w:beforeAutospacing="1" w:after="100" w:afterAutospacing="1"/>
        <w:rPr>
          <w:rFonts w:ascii="Calibri" w:hAnsi="Calibri" w:cs="Calibri"/>
          <w:sz w:val="22"/>
          <w:szCs w:val="22"/>
        </w:rPr>
      </w:pPr>
      <w:r w:rsidRPr="00824C83">
        <w:rPr>
          <w:rFonts w:ascii="Calibri" w:hAnsi="Calibri" w:cs="Calibri"/>
          <w:sz w:val="22"/>
          <w:szCs w:val="22"/>
        </w:rPr>
        <w:t xml:space="preserve">Los </w:t>
      </w:r>
      <w:r w:rsidRPr="00824C83">
        <w:rPr>
          <w:rStyle w:val="nfasis"/>
          <w:rFonts w:ascii="Calibri" w:hAnsi="Calibri" w:cs="Calibri"/>
          <w:sz w:val="22"/>
          <w:szCs w:val="22"/>
        </w:rPr>
        <w:t>cloroplastos</w:t>
      </w:r>
      <w:r w:rsidRPr="00824C83">
        <w:rPr>
          <w:rFonts w:ascii="Calibri" w:hAnsi="Calibri" w:cs="Calibri"/>
          <w:sz w:val="22"/>
          <w:szCs w:val="22"/>
        </w:rPr>
        <w:t>, que son típ</w:t>
      </w:r>
      <w:r w:rsidR="00CB21E3" w:rsidRPr="00824C83">
        <w:rPr>
          <w:rFonts w:ascii="Calibri" w:hAnsi="Calibri" w:cs="Calibri"/>
          <w:sz w:val="22"/>
          <w:szCs w:val="22"/>
        </w:rPr>
        <w:t>i</w:t>
      </w:r>
      <w:r w:rsidRPr="00824C83">
        <w:rPr>
          <w:rFonts w:ascii="Calibri" w:hAnsi="Calibri" w:cs="Calibri"/>
          <w:sz w:val="22"/>
          <w:szCs w:val="22"/>
        </w:rPr>
        <w:t xml:space="preserve">cos de las células vegetales y que llevan a cabo el proceso de la fotosíntesis. </w:t>
      </w:r>
    </w:p>
    <w:p w:rsidR="00DF2EAC" w:rsidRPr="00824C83" w:rsidRDefault="00DF2EAC" w:rsidP="00DF2EAC">
      <w:pPr>
        <w:pStyle w:val="NormalWeb"/>
        <w:rPr>
          <w:rFonts w:ascii="Calibri" w:hAnsi="Calibri" w:cs="Calibri"/>
          <w:sz w:val="22"/>
          <w:szCs w:val="22"/>
        </w:rPr>
      </w:pPr>
      <w:r w:rsidRPr="00824C83">
        <w:rPr>
          <w:rFonts w:ascii="Calibri" w:hAnsi="Calibri" w:cs="Calibri"/>
          <w:sz w:val="22"/>
          <w:szCs w:val="22"/>
        </w:rPr>
        <w:t xml:space="preserve">Toda la porción citoplasmática que carece de estructura y constituye la parte líquida del citoplasma, recibe el nombre de </w:t>
      </w:r>
      <w:r w:rsidRPr="00824C83">
        <w:rPr>
          <w:rFonts w:ascii="Calibri" w:hAnsi="Calibri" w:cs="Calibri"/>
          <w:b/>
          <w:bCs/>
          <w:sz w:val="22"/>
          <w:szCs w:val="22"/>
        </w:rPr>
        <w:t>citosol</w:t>
      </w:r>
      <w:r w:rsidRPr="00824C83">
        <w:rPr>
          <w:rFonts w:ascii="Calibri" w:hAnsi="Calibri" w:cs="Calibri"/>
          <w:sz w:val="22"/>
          <w:szCs w:val="22"/>
        </w:rPr>
        <w:t xml:space="preserve"> por su aspecto fluido. En él se encuentran las moléculas necesarias para el mantenimiento celular. </w:t>
      </w:r>
    </w:p>
    <w:p w:rsidR="00DF2EAC" w:rsidRPr="00824C83" w:rsidRDefault="00DF2EAC" w:rsidP="00DF2EAC">
      <w:pPr>
        <w:pStyle w:val="NormalWeb"/>
        <w:rPr>
          <w:rFonts w:ascii="Calibri" w:hAnsi="Calibri" w:cs="Calibri"/>
          <w:sz w:val="22"/>
          <w:szCs w:val="22"/>
        </w:rPr>
      </w:pPr>
      <w:r w:rsidRPr="00824C83">
        <w:rPr>
          <w:rFonts w:ascii="Calibri" w:hAnsi="Calibri" w:cs="Calibri"/>
          <w:sz w:val="22"/>
          <w:szCs w:val="22"/>
        </w:rPr>
        <w:t xml:space="preserve">El </w:t>
      </w:r>
      <w:r w:rsidRPr="00824C83">
        <w:rPr>
          <w:rFonts w:ascii="Calibri" w:hAnsi="Calibri" w:cs="Calibri"/>
          <w:b/>
          <w:bCs/>
          <w:sz w:val="22"/>
          <w:szCs w:val="22"/>
        </w:rPr>
        <w:t>citoesqueleto</w:t>
      </w:r>
      <w:r w:rsidRPr="00824C83">
        <w:rPr>
          <w:rFonts w:ascii="Calibri" w:hAnsi="Calibri" w:cs="Calibri"/>
          <w:sz w:val="22"/>
          <w:szCs w:val="22"/>
        </w:rPr>
        <w:t xml:space="preserve"> , consiste en una serie de fibras</w:t>
      </w:r>
      <w:r w:rsidR="00CB21E3" w:rsidRPr="00824C83">
        <w:rPr>
          <w:rFonts w:ascii="Calibri" w:hAnsi="Calibri" w:cs="Calibri"/>
          <w:sz w:val="22"/>
          <w:szCs w:val="22"/>
        </w:rPr>
        <w:t xml:space="preserve"> proteícas</w:t>
      </w:r>
      <w:r w:rsidRPr="00824C83">
        <w:rPr>
          <w:rFonts w:ascii="Calibri" w:hAnsi="Calibri" w:cs="Calibri"/>
          <w:sz w:val="22"/>
          <w:szCs w:val="22"/>
        </w:rPr>
        <w:t xml:space="preserve"> que da forma a la célula, y conecta distintas partes celulares, como si se tratara de vías de comunicaci</w:t>
      </w:r>
      <w:r w:rsidR="00CB21E3" w:rsidRPr="00824C83">
        <w:rPr>
          <w:rFonts w:ascii="Calibri" w:hAnsi="Calibri" w:cs="Calibri"/>
          <w:sz w:val="22"/>
          <w:szCs w:val="22"/>
        </w:rPr>
        <w:t>ó</w:t>
      </w:r>
      <w:r w:rsidRPr="00824C83">
        <w:rPr>
          <w:rFonts w:ascii="Calibri" w:hAnsi="Calibri" w:cs="Calibri"/>
          <w:sz w:val="22"/>
          <w:szCs w:val="22"/>
        </w:rPr>
        <w:t xml:space="preserve">n celulares. Es una estructura en continuo cambio. Formado por tres tipos de componentes: </w:t>
      </w:r>
    </w:p>
    <w:p w:rsidR="00CB21E3" w:rsidRPr="00824C83" w:rsidRDefault="00CB21E3" w:rsidP="00DF2EAC">
      <w:pPr>
        <w:pStyle w:val="NormalWeb"/>
        <w:rPr>
          <w:rFonts w:ascii="Calibri" w:hAnsi="Calibri" w:cs="Calibri"/>
          <w:sz w:val="22"/>
          <w:szCs w:val="22"/>
        </w:rPr>
      </w:pPr>
      <w:r w:rsidRPr="00824C83">
        <w:rPr>
          <w:rFonts w:ascii="Calibri" w:hAnsi="Calibri" w:cs="Calibri"/>
          <w:sz w:val="22"/>
          <w:szCs w:val="22"/>
        </w:rPr>
        <w:t>Filamentos: son muy importantes en el movimiento celular, la división celular</w:t>
      </w:r>
    </w:p>
    <w:p w:rsidR="00DF2EAC" w:rsidRPr="00824C83" w:rsidRDefault="00DF2EAC" w:rsidP="00DF2EAC">
      <w:pPr>
        <w:rPr>
          <w:rFonts w:ascii="Calibri" w:hAnsi="Calibri" w:cs="Calibri"/>
          <w:sz w:val="22"/>
          <w:szCs w:val="22"/>
        </w:rPr>
      </w:pPr>
      <w:r w:rsidRPr="00824C83">
        <w:rPr>
          <w:rFonts w:ascii="Calibri" w:hAnsi="Calibri" w:cs="Calibri"/>
          <w:b/>
          <w:bCs/>
          <w:sz w:val="22"/>
          <w:szCs w:val="22"/>
        </w:rPr>
        <w:t>Microtúbulos</w:t>
      </w:r>
      <w:r w:rsidRPr="00824C83">
        <w:rPr>
          <w:rFonts w:ascii="Calibri" w:hAnsi="Calibri" w:cs="Calibri"/>
          <w:sz w:val="22"/>
          <w:szCs w:val="22"/>
        </w:rPr>
        <w:t xml:space="preserve"> </w:t>
      </w:r>
    </w:p>
    <w:p w:rsidR="00DF2EAC" w:rsidRPr="00824C83" w:rsidRDefault="00DF2EAC" w:rsidP="00DF2EAC">
      <w:pPr>
        <w:ind w:left="720"/>
        <w:rPr>
          <w:rFonts w:ascii="Calibri" w:hAnsi="Calibri" w:cs="Calibri"/>
          <w:sz w:val="22"/>
          <w:szCs w:val="22"/>
        </w:rPr>
      </w:pPr>
      <w:r w:rsidRPr="00824C83">
        <w:rPr>
          <w:rFonts w:ascii="Calibri" w:hAnsi="Calibri" w:cs="Calibri"/>
          <w:sz w:val="22"/>
          <w:szCs w:val="22"/>
        </w:rPr>
        <w:t xml:space="preserve">Son filamentos largos, formados por la proteína </w:t>
      </w:r>
      <w:r w:rsidRPr="00824C83">
        <w:rPr>
          <w:rFonts w:ascii="Calibri" w:hAnsi="Calibri" w:cs="Calibri"/>
          <w:b/>
          <w:bCs/>
          <w:i/>
          <w:iCs/>
          <w:sz w:val="22"/>
          <w:szCs w:val="22"/>
        </w:rPr>
        <w:t>tubulina</w:t>
      </w:r>
      <w:r w:rsidRPr="00824C83">
        <w:rPr>
          <w:rFonts w:ascii="Calibri" w:hAnsi="Calibri" w:cs="Calibri"/>
          <w:sz w:val="22"/>
          <w:szCs w:val="22"/>
        </w:rPr>
        <w:t xml:space="preserve">. Son los componentes más importantes del citoesqueleto y pueden formar </w:t>
      </w:r>
      <w:r w:rsidRPr="00824C83">
        <w:rPr>
          <w:rFonts w:ascii="Calibri" w:hAnsi="Calibri" w:cs="Calibri"/>
          <w:b/>
          <w:bCs/>
          <w:i/>
          <w:iCs/>
          <w:sz w:val="22"/>
          <w:szCs w:val="22"/>
        </w:rPr>
        <w:t>asociaciones estables</w:t>
      </w:r>
      <w:r w:rsidRPr="00824C83">
        <w:rPr>
          <w:rFonts w:ascii="Calibri" w:hAnsi="Calibri" w:cs="Calibri"/>
          <w:sz w:val="22"/>
          <w:szCs w:val="22"/>
        </w:rPr>
        <w:t xml:space="preserve">, como: </w:t>
      </w:r>
    </w:p>
    <w:p w:rsidR="00BD76A0" w:rsidRDefault="00BD76A0" w:rsidP="00DF2EAC">
      <w:pPr>
        <w:rPr>
          <w:rFonts w:ascii="Calibri" w:hAnsi="Calibri" w:cs="Calibri"/>
          <w:b/>
          <w:bCs/>
          <w:sz w:val="22"/>
          <w:szCs w:val="22"/>
        </w:rPr>
      </w:pPr>
    </w:p>
    <w:p w:rsidR="00DF2EAC" w:rsidRPr="00824C83" w:rsidRDefault="00DF2EAC" w:rsidP="00DF2EAC">
      <w:pPr>
        <w:rPr>
          <w:rFonts w:ascii="Calibri" w:hAnsi="Calibri" w:cs="Calibri"/>
          <w:sz w:val="22"/>
          <w:szCs w:val="22"/>
        </w:rPr>
      </w:pPr>
      <w:r w:rsidRPr="00824C83">
        <w:rPr>
          <w:rFonts w:ascii="Calibri" w:hAnsi="Calibri" w:cs="Calibri"/>
          <w:b/>
          <w:bCs/>
          <w:sz w:val="22"/>
          <w:szCs w:val="22"/>
        </w:rPr>
        <w:t>Centriolos</w:t>
      </w:r>
      <w:r w:rsidRPr="00824C83">
        <w:rPr>
          <w:rFonts w:ascii="Calibri" w:hAnsi="Calibri" w:cs="Calibri"/>
          <w:sz w:val="22"/>
          <w:szCs w:val="22"/>
        </w:rPr>
        <w:t xml:space="preserve"> </w:t>
      </w:r>
    </w:p>
    <w:p w:rsidR="00DF2EAC" w:rsidRPr="00824C83" w:rsidRDefault="00DF2EAC" w:rsidP="00DF2EAC">
      <w:pPr>
        <w:ind w:left="720"/>
        <w:rPr>
          <w:rFonts w:ascii="Calibri" w:hAnsi="Calibri" w:cs="Calibri"/>
          <w:sz w:val="22"/>
          <w:szCs w:val="22"/>
        </w:rPr>
      </w:pPr>
      <w:r w:rsidRPr="00824C83">
        <w:rPr>
          <w:rFonts w:ascii="Calibri" w:hAnsi="Calibri" w:cs="Calibri"/>
          <w:sz w:val="22"/>
          <w:szCs w:val="22"/>
        </w:rPr>
        <w:t xml:space="preserve">Son dos pequeños cilindros localizados en el interior del </w:t>
      </w:r>
      <w:r w:rsidRPr="00824C83">
        <w:rPr>
          <w:rFonts w:ascii="Calibri" w:hAnsi="Calibri" w:cs="Calibri"/>
          <w:b/>
          <w:bCs/>
          <w:sz w:val="22"/>
          <w:szCs w:val="22"/>
        </w:rPr>
        <w:t>centrosoma</w:t>
      </w:r>
      <w:r w:rsidRPr="00824C83">
        <w:rPr>
          <w:rFonts w:ascii="Calibri" w:hAnsi="Calibri" w:cs="Calibri"/>
          <w:sz w:val="22"/>
          <w:szCs w:val="22"/>
        </w:rPr>
        <w:t xml:space="preserve">, exclusivos de células animales. Con el microscopio electrónico se observa que la parte externa de los centriolos está formada por </w:t>
      </w:r>
      <w:r w:rsidRPr="00824C83">
        <w:rPr>
          <w:rFonts w:ascii="Calibri" w:hAnsi="Calibri" w:cs="Calibri"/>
          <w:b/>
          <w:bCs/>
          <w:sz w:val="22"/>
          <w:szCs w:val="22"/>
        </w:rPr>
        <w:t>nueve tripletes de microtúbulos</w:t>
      </w:r>
      <w:r w:rsidRPr="00824C83">
        <w:rPr>
          <w:rFonts w:ascii="Calibri" w:hAnsi="Calibri" w:cs="Calibri"/>
          <w:sz w:val="22"/>
          <w:szCs w:val="22"/>
        </w:rPr>
        <w:t>. Los centriolos se cruzan formando un ángulo de 90º</w:t>
      </w:r>
    </w:p>
    <w:p w:rsidR="00DF2EAC" w:rsidRPr="00824C83" w:rsidRDefault="00DF2EAC" w:rsidP="00DF2EAC">
      <w:pPr>
        <w:pStyle w:val="NormalWeb"/>
        <w:jc w:val="center"/>
        <w:rPr>
          <w:rFonts w:ascii="Calibri" w:hAnsi="Calibri" w:cs="Calibri"/>
          <w:sz w:val="22"/>
          <w:szCs w:val="22"/>
        </w:rPr>
      </w:pPr>
      <w:r w:rsidRPr="00824C83">
        <w:rPr>
          <w:rStyle w:val="nfasis"/>
          <w:rFonts w:ascii="Calibri" w:hAnsi="Calibri" w:cs="Calibri"/>
          <w:sz w:val="22"/>
          <w:szCs w:val="22"/>
        </w:rPr>
        <w:t>Núcleo</w:t>
      </w:r>
    </w:p>
    <w:p w:rsidR="00DF2EAC" w:rsidRPr="00824C83" w:rsidRDefault="00DF2EAC" w:rsidP="00DF2EAC">
      <w:pPr>
        <w:pStyle w:val="NormalWeb"/>
        <w:rPr>
          <w:rFonts w:ascii="Calibri" w:hAnsi="Calibri" w:cs="Calibri"/>
          <w:sz w:val="22"/>
          <w:szCs w:val="22"/>
        </w:rPr>
      </w:pPr>
      <w:r w:rsidRPr="00824C83">
        <w:rPr>
          <w:rFonts w:ascii="Calibri" w:hAnsi="Calibri" w:cs="Calibri"/>
          <w:sz w:val="22"/>
          <w:szCs w:val="22"/>
        </w:rPr>
        <w:t xml:space="preserve">El núcleo es el </w:t>
      </w:r>
      <w:r w:rsidRPr="00824C83">
        <w:rPr>
          <w:rStyle w:val="Textoennegrita"/>
          <w:rFonts w:ascii="Calibri" w:hAnsi="Calibri" w:cs="Calibri"/>
          <w:sz w:val="22"/>
          <w:szCs w:val="22"/>
        </w:rPr>
        <w:t>centro de control</w:t>
      </w:r>
      <w:r w:rsidRPr="00824C83">
        <w:rPr>
          <w:rFonts w:ascii="Calibri" w:hAnsi="Calibri" w:cs="Calibri"/>
          <w:sz w:val="22"/>
          <w:szCs w:val="22"/>
        </w:rPr>
        <w:t xml:space="preserve"> </w:t>
      </w:r>
      <w:r w:rsidRPr="00824C83">
        <w:rPr>
          <w:rStyle w:val="Textoennegrita"/>
          <w:rFonts w:ascii="Calibri" w:hAnsi="Calibri" w:cs="Calibri"/>
          <w:sz w:val="22"/>
          <w:szCs w:val="22"/>
        </w:rPr>
        <w:t>de la célula</w:t>
      </w:r>
      <w:r w:rsidRPr="00824C83">
        <w:rPr>
          <w:rFonts w:ascii="Calibri" w:hAnsi="Calibri" w:cs="Calibri"/>
          <w:sz w:val="22"/>
          <w:szCs w:val="22"/>
        </w:rPr>
        <w:t xml:space="preserve">, pues contiene toda la información sobre su funcionamiento y el de todos los organismos a los que ésta pertenece. Está rodeado por una </w:t>
      </w:r>
      <w:r w:rsidRPr="00824C83">
        <w:rPr>
          <w:rStyle w:val="Textoennegrita"/>
          <w:rFonts w:ascii="Calibri" w:hAnsi="Calibri" w:cs="Calibri"/>
          <w:sz w:val="22"/>
          <w:szCs w:val="22"/>
        </w:rPr>
        <w:t>membrana nuclear</w:t>
      </w:r>
      <w:r w:rsidRPr="00824C83">
        <w:rPr>
          <w:rFonts w:ascii="Calibri" w:hAnsi="Calibri" w:cs="Calibri"/>
          <w:sz w:val="22"/>
          <w:szCs w:val="22"/>
        </w:rPr>
        <w:t xml:space="preserve"> que es porosa por donde se comunica con el citoplasma, generalmente está situado en la parte central y presenta forma esférica u oval. </w:t>
      </w:r>
    </w:p>
    <w:p w:rsidR="00DF2EAC" w:rsidRPr="00824C83" w:rsidRDefault="00DF2EAC" w:rsidP="00DF2EAC">
      <w:pPr>
        <w:pStyle w:val="NormalWeb"/>
        <w:rPr>
          <w:rFonts w:ascii="Calibri" w:hAnsi="Calibri" w:cs="Calibri"/>
          <w:sz w:val="22"/>
          <w:szCs w:val="22"/>
        </w:rPr>
      </w:pPr>
      <w:r w:rsidRPr="00824C83">
        <w:rPr>
          <w:rFonts w:ascii="Calibri" w:hAnsi="Calibri" w:cs="Calibri"/>
          <w:sz w:val="22"/>
          <w:szCs w:val="22"/>
        </w:rPr>
        <w:t>En el interior se encuentran los cromosomas.</w:t>
      </w:r>
    </w:p>
    <w:p w:rsidR="00DF2EAC" w:rsidRPr="00824C83" w:rsidRDefault="00DF2EAC" w:rsidP="00DF2EAC">
      <w:pPr>
        <w:pStyle w:val="NormalWeb"/>
        <w:rPr>
          <w:rFonts w:ascii="Calibri" w:hAnsi="Calibri" w:cs="Calibri"/>
          <w:sz w:val="22"/>
          <w:szCs w:val="22"/>
        </w:rPr>
      </w:pPr>
      <w:r w:rsidRPr="00824C83">
        <w:rPr>
          <w:rFonts w:ascii="Calibri" w:hAnsi="Calibri" w:cs="Calibri"/>
          <w:sz w:val="22"/>
          <w:szCs w:val="22"/>
        </w:rPr>
        <w:t>Los cromosomas son una serie de largos filamentos que llevan toda la información de lo que la célula tiene que hacer, y cómo debe hacerlo. Son el "cerebro celular".</w:t>
      </w:r>
    </w:p>
    <w:p w:rsidR="00DF2EAC" w:rsidRPr="00824C83" w:rsidRDefault="00DF2EAC" w:rsidP="00DF2EAC">
      <w:pPr>
        <w:pStyle w:val="NormalWeb"/>
        <w:rPr>
          <w:rFonts w:ascii="Calibri" w:hAnsi="Calibri" w:cs="Calibri"/>
          <w:sz w:val="22"/>
          <w:szCs w:val="22"/>
        </w:rPr>
      </w:pPr>
      <w:r w:rsidRPr="00824C83">
        <w:rPr>
          <w:rFonts w:ascii="Calibri" w:hAnsi="Calibri" w:cs="Calibri"/>
          <w:sz w:val="22"/>
          <w:szCs w:val="22"/>
        </w:rPr>
        <w:t xml:space="preserve">El núcleo es un orgánulo característico de las células eucariotas. El </w:t>
      </w:r>
      <w:r w:rsidRPr="00824C83">
        <w:rPr>
          <w:rFonts w:ascii="Calibri" w:hAnsi="Calibri" w:cs="Calibri"/>
          <w:b/>
          <w:bCs/>
          <w:sz w:val="22"/>
          <w:szCs w:val="22"/>
        </w:rPr>
        <w:t>material genético</w:t>
      </w:r>
      <w:r w:rsidRPr="00824C83">
        <w:rPr>
          <w:rFonts w:ascii="Calibri" w:hAnsi="Calibri" w:cs="Calibri"/>
          <w:sz w:val="22"/>
          <w:szCs w:val="22"/>
        </w:rPr>
        <w:t xml:space="preserve"> de la célula se encuentra dentro del núcleo en forma de </w:t>
      </w:r>
      <w:r w:rsidRPr="00824C83">
        <w:rPr>
          <w:rFonts w:ascii="Calibri" w:hAnsi="Calibri" w:cs="Calibri"/>
          <w:b/>
          <w:bCs/>
          <w:sz w:val="22"/>
          <w:szCs w:val="22"/>
        </w:rPr>
        <w:t>cromatina</w:t>
      </w:r>
      <w:r w:rsidRPr="00824C83">
        <w:rPr>
          <w:rFonts w:ascii="Calibri" w:hAnsi="Calibri" w:cs="Calibri"/>
          <w:sz w:val="22"/>
          <w:szCs w:val="22"/>
        </w:rPr>
        <w:t xml:space="preserve">.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791"/>
        <w:gridCol w:w="3803"/>
      </w:tblGrid>
      <w:tr w:rsidR="00162B3F" w:rsidRPr="00824C83">
        <w:trPr>
          <w:tblCellSpacing w:w="15" w:type="dxa"/>
        </w:trPr>
        <w:tc>
          <w:tcPr>
            <w:tcW w:w="0" w:type="auto"/>
            <w:vAlign w:val="center"/>
          </w:tcPr>
          <w:p w:rsidR="00DF2EAC" w:rsidRPr="00824C83" w:rsidRDefault="004B70BE">
            <w:pPr>
              <w:rPr>
                <w:rFonts w:ascii="Calibri" w:hAnsi="Calibri" w:cs="Calibri"/>
                <w:sz w:val="22"/>
                <w:szCs w:val="22"/>
              </w:rPr>
            </w:pPr>
            <w:r>
              <w:rPr>
                <w:rFonts w:ascii="Calibri" w:hAnsi="Calibri" w:cs="Calibri"/>
                <w:noProof/>
                <w:sz w:val="22"/>
                <w:szCs w:val="22"/>
                <w:lang w:val="es-CL" w:eastAsia="es-CL"/>
              </w:rPr>
              <w:drawing>
                <wp:inline distT="0" distB="0" distL="0" distR="0">
                  <wp:extent cx="3253740" cy="2705100"/>
                  <wp:effectExtent l="0" t="0" r="3810" b="0"/>
                  <wp:docPr id="3" name="Imagen 3" descr="nuc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cl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3740" cy="2705100"/>
                          </a:xfrm>
                          <a:prstGeom prst="rect">
                            <a:avLst/>
                          </a:prstGeom>
                          <a:noFill/>
                          <a:ln>
                            <a:noFill/>
                          </a:ln>
                        </pic:spPr>
                      </pic:pic>
                    </a:graphicData>
                  </a:graphic>
                </wp:inline>
              </w:drawing>
            </w:r>
          </w:p>
        </w:tc>
        <w:tc>
          <w:tcPr>
            <w:tcW w:w="0" w:type="auto"/>
            <w:vAlign w:val="center"/>
          </w:tcPr>
          <w:p w:rsidR="00DF2EAC" w:rsidRPr="00824C83" w:rsidRDefault="004B70BE">
            <w:pPr>
              <w:rPr>
                <w:rFonts w:ascii="Calibri" w:hAnsi="Calibri" w:cs="Calibri"/>
                <w:sz w:val="22"/>
                <w:szCs w:val="22"/>
              </w:rPr>
            </w:pPr>
            <w:r>
              <w:rPr>
                <w:rFonts w:ascii="Calibri" w:hAnsi="Calibri" w:cs="Calibri"/>
                <w:noProof/>
                <w:sz w:val="22"/>
                <w:szCs w:val="22"/>
                <w:lang w:val="es-CL" w:eastAsia="es-CL"/>
              </w:rPr>
              <w:drawing>
                <wp:inline distT="0" distB="0" distL="0" distR="0">
                  <wp:extent cx="2575560" cy="2720340"/>
                  <wp:effectExtent l="0" t="0" r="0" b="3810"/>
                  <wp:docPr id="4" name="Imagen 4" descr="nucle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cle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5560" cy="2720340"/>
                          </a:xfrm>
                          <a:prstGeom prst="rect">
                            <a:avLst/>
                          </a:prstGeom>
                          <a:noFill/>
                          <a:ln>
                            <a:noFill/>
                          </a:ln>
                        </pic:spPr>
                      </pic:pic>
                    </a:graphicData>
                  </a:graphic>
                </wp:inline>
              </w:drawing>
            </w:r>
          </w:p>
        </w:tc>
      </w:tr>
    </w:tbl>
    <w:p w:rsidR="00DF2EAC" w:rsidRPr="00824C83" w:rsidRDefault="00DF2EAC" w:rsidP="00DF2EAC">
      <w:pPr>
        <w:pStyle w:val="NormalWeb"/>
        <w:rPr>
          <w:rFonts w:ascii="Calibri" w:hAnsi="Calibri" w:cs="Calibri"/>
          <w:sz w:val="22"/>
          <w:szCs w:val="22"/>
        </w:rPr>
      </w:pPr>
      <w:r w:rsidRPr="00824C83">
        <w:rPr>
          <w:rFonts w:ascii="Calibri" w:hAnsi="Calibri" w:cs="Calibri"/>
          <w:sz w:val="22"/>
          <w:szCs w:val="22"/>
        </w:rPr>
        <w:t xml:space="preserve">El núcleo dirige las actividades de la célula y en él tienen lugar procesos tan importantes como la autoduplicación del ADN o </w:t>
      </w:r>
      <w:r w:rsidRPr="00824C83">
        <w:rPr>
          <w:rFonts w:ascii="Calibri" w:hAnsi="Calibri" w:cs="Calibri"/>
          <w:b/>
          <w:bCs/>
          <w:sz w:val="22"/>
          <w:szCs w:val="22"/>
        </w:rPr>
        <w:t>replicación</w:t>
      </w:r>
      <w:r w:rsidRPr="00824C83">
        <w:rPr>
          <w:rFonts w:ascii="Calibri" w:hAnsi="Calibri" w:cs="Calibri"/>
          <w:sz w:val="22"/>
          <w:szCs w:val="22"/>
        </w:rPr>
        <w:t xml:space="preserve">, antes de comenzar la división celular, y la transcripción o producción de los distintos tipos de ARN, que servirán para la síntesis de proteínas. </w:t>
      </w:r>
    </w:p>
    <w:p w:rsidR="00DF2EAC" w:rsidRPr="00824C83" w:rsidRDefault="00DF2EAC" w:rsidP="00DF2EAC">
      <w:pPr>
        <w:pStyle w:val="NormalWeb"/>
        <w:rPr>
          <w:rFonts w:ascii="Calibri" w:hAnsi="Calibri" w:cs="Calibri"/>
          <w:sz w:val="22"/>
          <w:szCs w:val="22"/>
        </w:rPr>
      </w:pPr>
      <w:r w:rsidRPr="00824C83">
        <w:rPr>
          <w:rFonts w:ascii="Calibri" w:hAnsi="Calibri" w:cs="Calibri"/>
          <w:sz w:val="22"/>
          <w:szCs w:val="22"/>
        </w:rPr>
        <w:t xml:space="preserve">El </w:t>
      </w:r>
      <w:r w:rsidRPr="00824C83">
        <w:rPr>
          <w:rStyle w:val="nfasis"/>
          <w:rFonts w:ascii="Calibri" w:hAnsi="Calibri" w:cs="Calibri"/>
          <w:sz w:val="22"/>
          <w:szCs w:val="22"/>
        </w:rPr>
        <w:t>núcleo</w:t>
      </w:r>
      <w:r w:rsidRPr="00824C83">
        <w:rPr>
          <w:rFonts w:ascii="Calibri" w:hAnsi="Calibri" w:cs="Calibri"/>
          <w:sz w:val="22"/>
          <w:szCs w:val="22"/>
        </w:rPr>
        <w:t xml:space="preserve"> cambia de aspecto durante el </w:t>
      </w:r>
      <w:r w:rsidRPr="00824C83">
        <w:rPr>
          <w:rStyle w:val="nfasis"/>
          <w:rFonts w:ascii="Calibri" w:hAnsi="Calibri" w:cs="Calibri"/>
          <w:sz w:val="22"/>
          <w:szCs w:val="22"/>
        </w:rPr>
        <w:t>ciclo celular</w:t>
      </w:r>
      <w:r w:rsidRPr="00824C83">
        <w:rPr>
          <w:rFonts w:ascii="Calibri" w:hAnsi="Calibri" w:cs="Calibri"/>
          <w:sz w:val="22"/>
          <w:szCs w:val="22"/>
        </w:rPr>
        <w:t xml:space="preserve"> y llega a desaparecer como tal. Por ello se describe el núcleo en </w:t>
      </w:r>
      <w:r w:rsidRPr="00824C83">
        <w:rPr>
          <w:rFonts w:ascii="Calibri" w:hAnsi="Calibri" w:cs="Calibri"/>
          <w:b/>
          <w:bCs/>
          <w:i/>
          <w:iCs/>
          <w:sz w:val="22"/>
          <w:szCs w:val="22"/>
        </w:rPr>
        <w:t>interfase</w:t>
      </w:r>
      <w:r w:rsidRPr="00824C83">
        <w:rPr>
          <w:rFonts w:ascii="Calibri" w:hAnsi="Calibri" w:cs="Calibri"/>
          <w:sz w:val="22"/>
          <w:szCs w:val="22"/>
        </w:rPr>
        <w:t xml:space="preserve"> durante el cual se puede apreciar las siguientes partes en su estructura: </w:t>
      </w:r>
    </w:p>
    <w:p w:rsidR="00DF2EAC" w:rsidRPr="00824C83" w:rsidRDefault="00DF2EAC" w:rsidP="00DF2EAC">
      <w:pPr>
        <w:numPr>
          <w:ilvl w:val="0"/>
          <w:numId w:val="2"/>
        </w:numPr>
        <w:spacing w:before="100" w:beforeAutospacing="1" w:after="100" w:afterAutospacing="1"/>
        <w:rPr>
          <w:rFonts w:ascii="Calibri" w:hAnsi="Calibri" w:cs="Calibri"/>
          <w:sz w:val="22"/>
          <w:szCs w:val="22"/>
        </w:rPr>
      </w:pPr>
      <w:r w:rsidRPr="00824C83">
        <w:rPr>
          <w:rFonts w:ascii="Calibri" w:hAnsi="Calibri" w:cs="Calibri"/>
          <w:b/>
          <w:bCs/>
          <w:sz w:val="22"/>
          <w:szCs w:val="22"/>
        </w:rPr>
        <w:t>envoltura nuclear</w:t>
      </w:r>
      <w:r w:rsidRPr="00824C83">
        <w:rPr>
          <w:rFonts w:ascii="Calibri" w:hAnsi="Calibri" w:cs="Calibri"/>
          <w:sz w:val="22"/>
          <w:szCs w:val="22"/>
        </w:rPr>
        <w:t xml:space="preserve">: formada por dos membranas concéntricas perforadas por </w:t>
      </w:r>
      <w:r w:rsidRPr="00824C83">
        <w:rPr>
          <w:rFonts w:ascii="Calibri" w:hAnsi="Calibri" w:cs="Calibri"/>
          <w:b/>
          <w:bCs/>
          <w:sz w:val="22"/>
          <w:szCs w:val="22"/>
        </w:rPr>
        <w:t>poros nucleares</w:t>
      </w:r>
      <w:r w:rsidRPr="00824C83">
        <w:rPr>
          <w:rFonts w:ascii="Calibri" w:hAnsi="Calibri" w:cs="Calibri"/>
          <w:sz w:val="22"/>
          <w:szCs w:val="22"/>
        </w:rPr>
        <w:t xml:space="preserve">. A través de éstos se produce el transporte de moléculas entre el núcleo y el citoplasma. </w:t>
      </w:r>
    </w:p>
    <w:p w:rsidR="00DF2EAC" w:rsidRPr="00824C83" w:rsidRDefault="00DF2EAC" w:rsidP="00DF2EAC">
      <w:pPr>
        <w:numPr>
          <w:ilvl w:val="0"/>
          <w:numId w:val="2"/>
        </w:numPr>
        <w:spacing w:before="100" w:beforeAutospacing="1" w:after="100" w:afterAutospacing="1"/>
        <w:rPr>
          <w:rFonts w:ascii="Calibri" w:hAnsi="Calibri" w:cs="Calibri"/>
          <w:sz w:val="22"/>
          <w:szCs w:val="22"/>
        </w:rPr>
      </w:pPr>
      <w:r w:rsidRPr="00824C83">
        <w:rPr>
          <w:rFonts w:ascii="Calibri" w:hAnsi="Calibri" w:cs="Calibri"/>
          <w:b/>
          <w:bCs/>
          <w:sz w:val="22"/>
          <w:szCs w:val="22"/>
        </w:rPr>
        <w:t>el nucleoplasma</w:t>
      </w:r>
      <w:r w:rsidRPr="00824C83">
        <w:rPr>
          <w:rFonts w:ascii="Calibri" w:hAnsi="Calibri" w:cs="Calibri"/>
          <w:sz w:val="22"/>
          <w:szCs w:val="22"/>
        </w:rPr>
        <w:t xml:space="preserve">, que es el medio interno del núcleo donde se encuentran el resto de los componentes nucleares. </w:t>
      </w:r>
    </w:p>
    <w:p w:rsidR="00DF2EAC" w:rsidRPr="00824C83" w:rsidRDefault="00DF2EAC" w:rsidP="00DF2EAC">
      <w:pPr>
        <w:numPr>
          <w:ilvl w:val="0"/>
          <w:numId w:val="2"/>
        </w:numPr>
        <w:spacing w:before="100" w:beforeAutospacing="1" w:after="100" w:afterAutospacing="1"/>
        <w:rPr>
          <w:rFonts w:ascii="Calibri" w:hAnsi="Calibri" w:cs="Calibri"/>
          <w:sz w:val="22"/>
          <w:szCs w:val="22"/>
        </w:rPr>
      </w:pPr>
      <w:r w:rsidRPr="00824C83">
        <w:rPr>
          <w:rFonts w:ascii="Calibri" w:hAnsi="Calibri" w:cs="Calibri"/>
          <w:b/>
          <w:bCs/>
          <w:sz w:val="22"/>
          <w:szCs w:val="22"/>
        </w:rPr>
        <w:t>nucléolo</w:t>
      </w:r>
      <w:r w:rsidRPr="00824C83">
        <w:rPr>
          <w:rFonts w:ascii="Calibri" w:hAnsi="Calibri" w:cs="Calibri"/>
          <w:sz w:val="22"/>
          <w:szCs w:val="22"/>
        </w:rPr>
        <w:t xml:space="preserve">, o nucléolos que son masas densas y esféricas, formados por dos zonas: una </w:t>
      </w:r>
      <w:r w:rsidRPr="00824C83">
        <w:rPr>
          <w:rFonts w:ascii="Calibri" w:hAnsi="Calibri" w:cs="Calibri"/>
          <w:b/>
          <w:bCs/>
          <w:sz w:val="22"/>
          <w:szCs w:val="22"/>
          <w:u w:val="single"/>
        </w:rPr>
        <w:t>fibrilar y otra granular</w:t>
      </w:r>
      <w:r w:rsidRPr="00824C83">
        <w:rPr>
          <w:rFonts w:ascii="Calibri" w:hAnsi="Calibri" w:cs="Calibri"/>
          <w:sz w:val="22"/>
          <w:szCs w:val="22"/>
        </w:rPr>
        <w:t xml:space="preserve">. La fibrilar es interna y contiene ADN, la granular rodea a la anterior y contiene ARN y proteínas. </w:t>
      </w:r>
    </w:p>
    <w:p w:rsidR="00DF2EAC" w:rsidRPr="00824C83" w:rsidRDefault="00DF2EAC" w:rsidP="00DF2EAC">
      <w:pPr>
        <w:numPr>
          <w:ilvl w:val="0"/>
          <w:numId w:val="2"/>
        </w:numPr>
        <w:spacing w:before="100" w:beforeAutospacing="1" w:after="100" w:afterAutospacing="1"/>
        <w:rPr>
          <w:rFonts w:ascii="Calibri" w:hAnsi="Calibri" w:cs="Calibri"/>
          <w:sz w:val="22"/>
          <w:szCs w:val="22"/>
        </w:rPr>
      </w:pPr>
      <w:r w:rsidRPr="00824C83">
        <w:rPr>
          <w:rFonts w:ascii="Calibri" w:hAnsi="Calibri" w:cs="Calibri"/>
          <w:b/>
          <w:bCs/>
          <w:sz w:val="22"/>
          <w:szCs w:val="22"/>
        </w:rPr>
        <w:t>la cromatina</w:t>
      </w:r>
      <w:r w:rsidRPr="00824C83">
        <w:rPr>
          <w:rFonts w:ascii="Calibri" w:hAnsi="Calibri" w:cs="Calibri"/>
          <w:sz w:val="22"/>
          <w:szCs w:val="22"/>
        </w:rPr>
        <w:t xml:space="preserve">, constituida por ADN y </w:t>
      </w:r>
      <w:r w:rsidR="009D5D60" w:rsidRPr="00824C83">
        <w:rPr>
          <w:rFonts w:ascii="Calibri" w:hAnsi="Calibri" w:cs="Calibri"/>
          <w:sz w:val="22"/>
          <w:szCs w:val="22"/>
        </w:rPr>
        <w:t>proteínas</w:t>
      </w:r>
      <w:r w:rsidRPr="00824C83">
        <w:rPr>
          <w:rFonts w:ascii="Calibri" w:hAnsi="Calibri" w:cs="Calibri"/>
          <w:sz w:val="22"/>
          <w:szCs w:val="22"/>
        </w:rPr>
        <w:t xml:space="preserve">, aparece durante la interfase; pero cuando la célula entra en división la cromatina se organiza en estructuras individuales que son los </w:t>
      </w:r>
      <w:r w:rsidRPr="00824C83">
        <w:rPr>
          <w:rFonts w:ascii="Calibri" w:hAnsi="Calibri" w:cs="Calibri"/>
          <w:b/>
          <w:bCs/>
          <w:sz w:val="22"/>
          <w:szCs w:val="22"/>
        </w:rPr>
        <w:t>cromosomas</w:t>
      </w:r>
      <w:r w:rsidRPr="00824C83">
        <w:rPr>
          <w:rFonts w:ascii="Calibri" w:hAnsi="Calibri" w:cs="Calibri"/>
          <w:sz w:val="22"/>
          <w:szCs w:val="22"/>
        </w:rPr>
        <w:t xml:space="preserve">. </w:t>
      </w:r>
    </w:p>
    <w:p w:rsidR="00C40274" w:rsidRDefault="00C40274" w:rsidP="00DF2EAC">
      <w:pPr>
        <w:pStyle w:val="NormalWeb"/>
        <w:jc w:val="center"/>
        <w:rPr>
          <w:rFonts w:ascii="Calibri" w:hAnsi="Calibri" w:cs="Calibri"/>
          <w:sz w:val="22"/>
          <w:szCs w:val="22"/>
        </w:rPr>
      </w:pPr>
    </w:p>
    <w:p w:rsidR="00BD76A0" w:rsidRDefault="00BD76A0" w:rsidP="00BD76A0">
      <w:pPr>
        <w:pStyle w:val="NormalWeb"/>
        <w:rPr>
          <w:rFonts w:ascii="Calibri" w:hAnsi="Calibri" w:cs="Calibri"/>
          <w:sz w:val="22"/>
          <w:szCs w:val="22"/>
        </w:rPr>
      </w:pPr>
      <w:r>
        <w:rPr>
          <w:rFonts w:ascii="Calibri" w:hAnsi="Calibri" w:cs="Calibri"/>
          <w:sz w:val="22"/>
          <w:szCs w:val="22"/>
        </w:rPr>
        <w:t>PREGUNTAS:</w:t>
      </w:r>
    </w:p>
    <w:p w:rsidR="00BD76A0" w:rsidRDefault="00BD76A0" w:rsidP="00BD76A0">
      <w:pPr>
        <w:pStyle w:val="NormalWeb"/>
        <w:rPr>
          <w:rFonts w:ascii="Calibri" w:hAnsi="Calibri" w:cs="Calibri"/>
          <w:sz w:val="22"/>
          <w:szCs w:val="22"/>
        </w:rPr>
      </w:pPr>
      <w:r>
        <w:rPr>
          <w:rFonts w:ascii="Calibri" w:hAnsi="Calibri" w:cs="Calibri"/>
          <w:sz w:val="22"/>
          <w:szCs w:val="22"/>
        </w:rPr>
        <w:t>1.- ¿Qué importancia tiene el núcleo celular?</w:t>
      </w:r>
    </w:p>
    <w:p w:rsidR="00BD76A0" w:rsidRDefault="00BD76A0" w:rsidP="00BD76A0">
      <w:pPr>
        <w:pStyle w:val="NormalWeb"/>
        <w:rPr>
          <w:rFonts w:ascii="Calibri" w:hAnsi="Calibri" w:cs="Calibri"/>
          <w:sz w:val="22"/>
          <w:szCs w:val="22"/>
        </w:rPr>
      </w:pPr>
      <w:r>
        <w:rPr>
          <w:rFonts w:ascii="Calibri" w:hAnsi="Calibri" w:cs="Calibri"/>
          <w:sz w:val="22"/>
          <w:szCs w:val="22"/>
        </w:rPr>
        <w:t>2.- ¿Qué pasaría si una célula pierde el citoesqueleto?</w:t>
      </w:r>
    </w:p>
    <w:p w:rsidR="009D5D60" w:rsidRDefault="009D5D60" w:rsidP="00BD76A0">
      <w:pPr>
        <w:pStyle w:val="NormalWeb"/>
        <w:rPr>
          <w:rFonts w:ascii="Calibri" w:hAnsi="Calibri" w:cs="Calibri"/>
          <w:sz w:val="22"/>
          <w:szCs w:val="22"/>
        </w:rPr>
      </w:pPr>
      <w:r>
        <w:rPr>
          <w:rFonts w:ascii="Calibri" w:hAnsi="Calibri" w:cs="Calibri"/>
          <w:sz w:val="22"/>
          <w:szCs w:val="22"/>
        </w:rPr>
        <w:t>3.- ¿Qué diferencias existen entre las células animales y vegetales? Nombra al menos 3</w:t>
      </w:r>
    </w:p>
    <w:p w:rsidR="009D5D60" w:rsidRDefault="009D5D60" w:rsidP="00BD76A0">
      <w:pPr>
        <w:pStyle w:val="NormalWeb"/>
        <w:rPr>
          <w:rFonts w:ascii="Calibri" w:hAnsi="Calibri" w:cs="Calibri"/>
          <w:sz w:val="22"/>
          <w:szCs w:val="22"/>
        </w:rPr>
      </w:pPr>
      <w:r>
        <w:rPr>
          <w:rFonts w:ascii="Calibri" w:hAnsi="Calibri" w:cs="Calibri"/>
          <w:sz w:val="22"/>
          <w:szCs w:val="22"/>
        </w:rPr>
        <w:t>4.- ¿Qué componentes tiene la membrana plasmática?</w:t>
      </w:r>
    </w:p>
    <w:p w:rsidR="009D5D60" w:rsidRDefault="009D5D60" w:rsidP="00BD76A0">
      <w:pPr>
        <w:pStyle w:val="NormalWeb"/>
        <w:rPr>
          <w:rFonts w:ascii="Calibri" w:hAnsi="Calibri" w:cs="Calibri"/>
          <w:sz w:val="22"/>
          <w:szCs w:val="22"/>
        </w:rPr>
      </w:pPr>
      <w:r>
        <w:rPr>
          <w:rFonts w:ascii="Calibri" w:hAnsi="Calibri" w:cs="Calibri"/>
          <w:sz w:val="22"/>
          <w:szCs w:val="22"/>
        </w:rPr>
        <w:t>5.- Define: ¿qué es?   ¿qué características tiene?  ¿Para qué sirve?</w:t>
      </w:r>
    </w:p>
    <w:p w:rsidR="009D5D60" w:rsidRDefault="009D5D60" w:rsidP="00BD76A0">
      <w:pPr>
        <w:pStyle w:val="NormalWeb"/>
        <w:rPr>
          <w:rFonts w:ascii="Calibri" w:hAnsi="Calibri" w:cs="Calibri"/>
          <w:sz w:val="22"/>
          <w:szCs w:val="22"/>
        </w:rPr>
      </w:pPr>
      <w:r>
        <w:rPr>
          <w:rFonts w:ascii="Calibri" w:hAnsi="Calibri" w:cs="Calibri"/>
          <w:sz w:val="22"/>
          <w:szCs w:val="22"/>
        </w:rPr>
        <w:t>a.- mitocondria         b.- cloroplasto   c.- lisosoma</w:t>
      </w:r>
    </w:p>
    <w:p w:rsidR="009D5D60" w:rsidRPr="00824C83" w:rsidRDefault="009D5D60" w:rsidP="00BD76A0">
      <w:pPr>
        <w:pStyle w:val="NormalWeb"/>
        <w:rPr>
          <w:rFonts w:ascii="Calibri" w:hAnsi="Calibri" w:cs="Calibri"/>
          <w:sz w:val="22"/>
          <w:szCs w:val="22"/>
        </w:rPr>
      </w:pPr>
    </w:p>
    <w:sectPr w:rsidR="009D5D60" w:rsidRPr="00824C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64119"/>
    <w:multiLevelType w:val="multilevel"/>
    <w:tmpl w:val="1AD0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054617"/>
    <w:multiLevelType w:val="multilevel"/>
    <w:tmpl w:val="553C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AC"/>
    <w:rsid w:val="00092187"/>
    <w:rsid w:val="000F0D9C"/>
    <w:rsid w:val="00116676"/>
    <w:rsid w:val="00162B3F"/>
    <w:rsid w:val="00256038"/>
    <w:rsid w:val="002620A0"/>
    <w:rsid w:val="004B70BE"/>
    <w:rsid w:val="0061512E"/>
    <w:rsid w:val="00824C83"/>
    <w:rsid w:val="0087364E"/>
    <w:rsid w:val="008C7F50"/>
    <w:rsid w:val="00903CE5"/>
    <w:rsid w:val="00987FC2"/>
    <w:rsid w:val="009D5D60"/>
    <w:rsid w:val="00AC1C5F"/>
    <w:rsid w:val="00B32233"/>
    <w:rsid w:val="00BD76A0"/>
    <w:rsid w:val="00C40274"/>
    <w:rsid w:val="00C504A2"/>
    <w:rsid w:val="00C80755"/>
    <w:rsid w:val="00CB21E3"/>
    <w:rsid w:val="00DF2EAC"/>
    <w:rsid w:val="00E80E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DF2EAC"/>
    <w:pPr>
      <w:spacing w:before="100" w:beforeAutospacing="1" w:after="100" w:afterAutospacing="1"/>
    </w:pPr>
  </w:style>
  <w:style w:type="character" w:styleId="nfasis">
    <w:name w:val="Emphasis"/>
    <w:qFormat/>
    <w:rsid w:val="00DF2EAC"/>
    <w:rPr>
      <w:i/>
      <w:iCs/>
    </w:rPr>
  </w:style>
  <w:style w:type="character" w:styleId="Textoennegrita">
    <w:name w:val="Strong"/>
    <w:qFormat/>
    <w:rsid w:val="00DF2E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DF2EAC"/>
    <w:pPr>
      <w:spacing w:before="100" w:beforeAutospacing="1" w:after="100" w:afterAutospacing="1"/>
    </w:pPr>
  </w:style>
  <w:style w:type="character" w:styleId="nfasis">
    <w:name w:val="Emphasis"/>
    <w:qFormat/>
    <w:rsid w:val="00DF2EAC"/>
    <w:rPr>
      <w:i/>
      <w:iCs/>
    </w:rPr>
  </w:style>
  <w:style w:type="character" w:styleId="Textoennegrita">
    <w:name w:val="Strong"/>
    <w:qFormat/>
    <w:rsid w:val="00DF2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5830">
      <w:bodyDiv w:val="1"/>
      <w:marLeft w:val="0"/>
      <w:marRight w:val="0"/>
      <w:marTop w:val="0"/>
      <w:marBottom w:val="0"/>
      <w:divBdr>
        <w:top w:val="none" w:sz="0" w:space="0" w:color="auto"/>
        <w:left w:val="none" w:sz="0" w:space="0" w:color="auto"/>
        <w:bottom w:val="none" w:sz="0" w:space="0" w:color="auto"/>
        <w:right w:val="none" w:sz="0" w:space="0" w:color="auto"/>
      </w:divBdr>
    </w:div>
    <w:div w:id="492527518">
      <w:bodyDiv w:val="1"/>
      <w:marLeft w:val="0"/>
      <w:marRight w:val="0"/>
      <w:marTop w:val="0"/>
      <w:marBottom w:val="0"/>
      <w:divBdr>
        <w:top w:val="none" w:sz="0" w:space="0" w:color="auto"/>
        <w:left w:val="none" w:sz="0" w:space="0" w:color="auto"/>
        <w:bottom w:val="none" w:sz="0" w:space="0" w:color="auto"/>
        <w:right w:val="none" w:sz="0" w:space="0" w:color="auto"/>
      </w:divBdr>
    </w:div>
    <w:div w:id="530803003">
      <w:bodyDiv w:val="1"/>
      <w:marLeft w:val="0"/>
      <w:marRight w:val="0"/>
      <w:marTop w:val="0"/>
      <w:marBottom w:val="0"/>
      <w:divBdr>
        <w:top w:val="none" w:sz="0" w:space="0" w:color="auto"/>
        <w:left w:val="none" w:sz="0" w:space="0" w:color="auto"/>
        <w:bottom w:val="none" w:sz="0" w:space="0" w:color="auto"/>
        <w:right w:val="none" w:sz="0" w:space="0" w:color="auto"/>
      </w:divBdr>
    </w:div>
    <w:div w:id="846602644">
      <w:bodyDiv w:val="1"/>
      <w:marLeft w:val="0"/>
      <w:marRight w:val="0"/>
      <w:marTop w:val="0"/>
      <w:marBottom w:val="0"/>
      <w:divBdr>
        <w:top w:val="none" w:sz="0" w:space="0" w:color="auto"/>
        <w:left w:val="none" w:sz="0" w:space="0" w:color="auto"/>
        <w:bottom w:val="none" w:sz="0" w:space="0" w:color="auto"/>
        <w:right w:val="none" w:sz="0" w:space="0" w:color="auto"/>
      </w:divBdr>
    </w:div>
    <w:div w:id="967708884">
      <w:bodyDiv w:val="1"/>
      <w:marLeft w:val="0"/>
      <w:marRight w:val="0"/>
      <w:marTop w:val="0"/>
      <w:marBottom w:val="0"/>
      <w:divBdr>
        <w:top w:val="none" w:sz="0" w:space="0" w:color="auto"/>
        <w:left w:val="none" w:sz="0" w:space="0" w:color="auto"/>
        <w:bottom w:val="none" w:sz="0" w:space="0" w:color="auto"/>
        <w:right w:val="none" w:sz="0" w:space="0" w:color="auto"/>
      </w:divBdr>
    </w:div>
    <w:div w:id="1130200215">
      <w:bodyDiv w:val="1"/>
      <w:marLeft w:val="0"/>
      <w:marRight w:val="0"/>
      <w:marTop w:val="0"/>
      <w:marBottom w:val="0"/>
      <w:divBdr>
        <w:top w:val="none" w:sz="0" w:space="0" w:color="auto"/>
        <w:left w:val="none" w:sz="0" w:space="0" w:color="auto"/>
        <w:bottom w:val="none" w:sz="0" w:space="0" w:color="auto"/>
        <w:right w:val="none" w:sz="0" w:space="0" w:color="auto"/>
      </w:divBdr>
    </w:div>
    <w:div w:id="1305693218">
      <w:bodyDiv w:val="1"/>
      <w:marLeft w:val="0"/>
      <w:marRight w:val="0"/>
      <w:marTop w:val="0"/>
      <w:marBottom w:val="0"/>
      <w:divBdr>
        <w:top w:val="none" w:sz="0" w:space="0" w:color="auto"/>
        <w:left w:val="none" w:sz="0" w:space="0" w:color="auto"/>
        <w:bottom w:val="none" w:sz="0" w:space="0" w:color="auto"/>
        <w:right w:val="none" w:sz="0" w:space="0" w:color="auto"/>
      </w:divBdr>
    </w:div>
    <w:div w:id="1594124980">
      <w:bodyDiv w:val="1"/>
      <w:marLeft w:val="0"/>
      <w:marRight w:val="0"/>
      <w:marTop w:val="0"/>
      <w:marBottom w:val="0"/>
      <w:divBdr>
        <w:top w:val="none" w:sz="0" w:space="0" w:color="auto"/>
        <w:left w:val="none" w:sz="0" w:space="0" w:color="auto"/>
        <w:bottom w:val="none" w:sz="0" w:space="0" w:color="auto"/>
        <w:right w:val="none" w:sz="0" w:space="0" w:color="auto"/>
      </w:divBdr>
    </w:div>
    <w:div w:id="1606116931">
      <w:bodyDiv w:val="1"/>
      <w:marLeft w:val="0"/>
      <w:marRight w:val="0"/>
      <w:marTop w:val="0"/>
      <w:marBottom w:val="0"/>
      <w:divBdr>
        <w:top w:val="none" w:sz="0" w:space="0" w:color="auto"/>
        <w:left w:val="none" w:sz="0" w:space="0" w:color="auto"/>
        <w:bottom w:val="none" w:sz="0" w:space="0" w:color="auto"/>
        <w:right w:val="none" w:sz="0" w:space="0" w:color="auto"/>
      </w:divBdr>
    </w:div>
    <w:div w:id="18832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1279</Words>
  <Characters>7038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¿Qué es la célula</vt:lpstr>
    </vt:vector>
  </TitlesOfParts>
  <Company>Microsoft</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¿Qué es la célula</dc:title>
  <dc:creator>RPC</dc:creator>
  <cp:lastModifiedBy>Paty</cp:lastModifiedBy>
  <cp:revision>2</cp:revision>
  <dcterms:created xsi:type="dcterms:W3CDTF">2020-04-30T21:52:00Z</dcterms:created>
  <dcterms:modified xsi:type="dcterms:W3CDTF">2020-04-30T21:52:00Z</dcterms:modified>
</cp:coreProperties>
</file>